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3EA" w:rsidRDefault="00E663EA" w:rsidP="00E663EA">
      <w:pPr>
        <w:jc w:val="center"/>
        <w:rPr>
          <w:rFonts w:ascii="Arial" w:hAnsi="Arial" w:cs="Arial"/>
          <w:b/>
          <w:bCs/>
        </w:rPr>
      </w:pPr>
    </w:p>
    <w:p w:rsidR="00E663EA" w:rsidRDefault="00E663EA" w:rsidP="00E663EA">
      <w:pPr>
        <w:jc w:val="center"/>
        <w:rPr>
          <w:rFonts w:ascii="Arial" w:hAnsi="Arial" w:cs="Arial"/>
          <w:b/>
          <w:bCs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1B1EE71" wp14:editId="121542A4">
            <wp:simplePos x="0" y="0"/>
            <wp:positionH relativeFrom="column">
              <wp:posOffset>-632460</wp:posOffset>
            </wp:positionH>
            <wp:positionV relativeFrom="paragraph">
              <wp:posOffset>-433070</wp:posOffset>
            </wp:positionV>
            <wp:extent cx="2724150" cy="800100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Gobierno Municipa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3EA" w:rsidRDefault="00E663EA" w:rsidP="00E663EA">
      <w:pPr>
        <w:jc w:val="center"/>
        <w:rPr>
          <w:rFonts w:ascii="Arial" w:hAnsi="Arial" w:cs="Arial"/>
          <w:b/>
          <w:bCs/>
        </w:rPr>
      </w:pPr>
    </w:p>
    <w:p w:rsidR="00E663EA" w:rsidRDefault="00E663EA" w:rsidP="00E663EA">
      <w:pPr>
        <w:jc w:val="center"/>
        <w:rPr>
          <w:rFonts w:ascii="Arial" w:hAnsi="Arial" w:cs="Arial"/>
          <w:b/>
          <w:bCs/>
        </w:rPr>
      </w:pPr>
    </w:p>
    <w:p w:rsidR="00E663EA" w:rsidRPr="007834C4" w:rsidRDefault="00DF4578" w:rsidP="00E663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</w:p>
    <w:p w:rsidR="00E663EA" w:rsidRDefault="00E663EA" w:rsidP="00E663EA">
      <w:pPr>
        <w:jc w:val="center"/>
        <w:rPr>
          <w:rFonts w:ascii="Arial" w:hAnsi="Arial" w:cs="Arial"/>
          <w:b/>
          <w:bCs/>
          <w:u w:val="single"/>
        </w:rPr>
      </w:pPr>
    </w:p>
    <w:p w:rsidR="00E663EA" w:rsidRDefault="00E663EA" w:rsidP="00E663EA">
      <w:pPr>
        <w:spacing w:after="0" w:line="480" w:lineRule="auto"/>
        <w:jc w:val="center"/>
        <w:rPr>
          <w:rFonts w:ascii="Arial" w:hAnsi="Arial" w:cs="Arial"/>
          <w:b/>
          <w:bCs/>
          <w:u w:val="single"/>
        </w:rPr>
      </w:pPr>
      <w:r w:rsidRPr="005166E6">
        <w:rPr>
          <w:rFonts w:ascii="Arial" w:hAnsi="Arial" w:cs="Arial"/>
          <w:b/>
          <w:bCs/>
          <w:u w:val="single"/>
        </w:rPr>
        <w:t xml:space="preserve">PROTOCOLO SANITARIO, DE FUNCIONAMIENTO Y FISCALIZACIÓN </w:t>
      </w:r>
    </w:p>
    <w:p w:rsidR="00E663EA" w:rsidRPr="005166E6" w:rsidRDefault="00E663EA" w:rsidP="00E663EA">
      <w:pPr>
        <w:spacing w:after="0" w:line="48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DE </w:t>
      </w:r>
      <w:r w:rsidRPr="00E663EA">
        <w:rPr>
          <w:rFonts w:ascii="Arial" w:hAnsi="Arial" w:cs="Arial"/>
          <w:b/>
          <w:bCs/>
          <w:u w:val="single"/>
        </w:rPr>
        <w:t>ESTABLECIMIENTOS QUE DESARROLLEN ACTIVIDADES DE COBRANZA DE SERVICIOS E IMPUESTOS.</w:t>
      </w:r>
    </w:p>
    <w:p w:rsidR="00E663EA" w:rsidRDefault="00E663EA" w:rsidP="00E663EA">
      <w:pPr>
        <w:spacing w:after="0" w:line="480" w:lineRule="auto"/>
        <w:jc w:val="both"/>
        <w:rPr>
          <w:rFonts w:ascii="Arial" w:hAnsi="Arial" w:cs="Arial"/>
          <w:b/>
          <w:bCs/>
          <w:u w:val="single"/>
        </w:rPr>
      </w:pPr>
    </w:p>
    <w:p w:rsidR="00E663EA" w:rsidRDefault="00E663EA" w:rsidP="00E663E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CAPÍTULO I</w:t>
      </w:r>
    </w:p>
    <w:p w:rsidR="00E663EA" w:rsidRPr="00A2218C" w:rsidRDefault="00E663EA" w:rsidP="00E663EA">
      <w:pPr>
        <w:jc w:val="center"/>
        <w:rPr>
          <w:rFonts w:ascii="Arial" w:hAnsi="Arial" w:cs="Arial"/>
        </w:rPr>
      </w:pPr>
      <w:r w:rsidRPr="00A2218C">
        <w:rPr>
          <w:rFonts w:ascii="Arial" w:hAnsi="Arial" w:cs="Arial"/>
        </w:rPr>
        <w:t>DISPOSICIONES GENERALES</w:t>
      </w:r>
    </w:p>
    <w:p w:rsidR="00E663EA" w:rsidRPr="005166E6" w:rsidRDefault="00E663EA" w:rsidP="00E663EA">
      <w:pPr>
        <w:jc w:val="both"/>
        <w:rPr>
          <w:rFonts w:ascii="Arial" w:hAnsi="Arial" w:cs="Arial"/>
          <w:b/>
          <w:bCs/>
          <w:u w:val="single"/>
        </w:rPr>
      </w:pPr>
    </w:p>
    <w:p w:rsidR="00E663EA" w:rsidRDefault="00E663EA" w:rsidP="00E663EA">
      <w:pPr>
        <w:jc w:val="both"/>
        <w:rPr>
          <w:rFonts w:ascii="Arial" w:hAnsi="Arial" w:cs="Arial"/>
          <w:b/>
          <w:bCs/>
          <w:u w:val="single"/>
        </w:rPr>
      </w:pPr>
      <w:r w:rsidRPr="005166E6">
        <w:rPr>
          <w:rFonts w:ascii="Arial" w:hAnsi="Arial" w:cs="Arial"/>
          <w:b/>
          <w:bCs/>
          <w:u w:val="single"/>
        </w:rPr>
        <w:t>MARCO NORMATIVO:</w:t>
      </w:r>
    </w:p>
    <w:p w:rsidR="00E663EA" w:rsidRDefault="00E663EA" w:rsidP="00E663EA">
      <w:pPr>
        <w:jc w:val="both"/>
        <w:rPr>
          <w:rFonts w:ascii="Arial" w:hAnsi="Arial" w:cs="Arial"/>
          <w:b/>
          <w:bCs/>
          <w:u w:val="single"/>
        </w:rPr>
      </w:pPr>
    </w:p>
    <w:p w:rsidR="00E663EA" w:rsidRDefault="00E663EA" w:rsidP="00E663E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Nacional:</w:t>
      </w:r>
    </w:p>
    <w:p w:rsidR="00E663EA" w:rsidRPr="004868C6" w:rsidRDefault="00E663EA" w:rsidP="00E663EA">
      <w:pPr>
        <w:pStyle w:val="Prrafodelista"/>
        <w:jc w:val="both"/>
        <w:rPr>
          <w:rFonts w:ascii="Arial" w:hAnsi="Arial" w:cs="Arial"/>
          <w:b/>
          <w:bCs/>
          <w:u w:val="single"/>
        </w:rPr>
      </w:pPr>
    </w:p>
    <w:p w:rsidR="00E663EA" w:rsidRDefault="00E663EA" w:rsidP="00E663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Decreto N° 355/20 del Poder Ejecutivo Nacional</w:t>
      </w:r>
    </w:p>
    <w:p w:rsidR="00E663EA" w:rsidRDefault="00E663EA" w:rsidP="00E663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Decisión Administrativa N° 524/20 de Jefatura de Gabinete de Ministros de Nación</w:t>
      </w:r>
    </w:p>
    <w:p w:rsidR="00E663EA" w:rsidRDefault="00E663EA" w:rsidP="00E663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Resolución N° 202/20 del Ministerio de Trabajo, Empleo y Seguridad Social.</w:t>
      </w:r>
    </w:p>
    <w:p w:rsidR="00E663EA" w:rsidRDefault="00E663EA" w:rsidP="00E663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Resolución N° 207/20 del Ministerio de Trabajo, Empleo y Seguridad Social, prorrogada por la Resolución N° 296/20.</w:t>
      </w:r>
    </w:p>
    <w:p w:rsidR="00E663EA" w:rsidRDefault="00E663EA" w:rsidP="00E663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Resolución N° 627/20 (Anexo II) del Ministerio de Salud de la Nación.</w:t>
      </w:r>
    </w:p>
    <w:p w:rsidR="00E663EA" w:rsidRDefault="00E663EA" w:rsidP="00E663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Comunicación A 6977 del  Banco Central de la República Argentina</w:t>
      </w:r>
    </w:p>
    <w:p w:rsidR="00E663EA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Provincial:</w:t>
      </w:r>
    </w:p>
    <w:p w:rsidR="00E663EA" w:rsidRPr="004868C6" w:rsidRDefault="00E663EA" w:rsidP="00E663EA">
      <w:pPr>
        <w:pStyle w:val="Prrafodelista"/>
        <w:jc w:val="both"/>
        <w:rPr>
          <w:rFonts w:ascii="Arial" w:hAnsi="Arial" w:cs="Arial"/>
          <w:b/>
          <w:bCs/>
          <w:u w:val="single"/>
        </w:rPr>
      </w:pPr>
    </w:p>
    <w:p w:rsidR="00E663EA" w:rsidRDefault="00E663EA" w:rsidP="00E663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Decreto N° 255/20 del Poder Ejecutivo Provincial</w:t>
      </w:r>
    </w:p>
    <w:p w:rsidR="00E663EA" w:rsidRDefault="00E663EA" w:rsidP="00E663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Decreto N° 262/20 del Poder Ejecutivo Provincial</w:t>
      </w:r>
    </w:p>
    <w:p w:rsidR="00E663EA" w:rsidRDefault="00E663EA" w:rsidP="00E663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Resolución N° 474/20 del Ministerio de Salud Provincial</w:t>
      </w:r>
    </w:p>
    <w:p w:rsidR="00E663EA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Municipal:</w:t>
      </w:r>
    </w:p>
    <w:p w:rsidR="00E663EA" w:rsidRPr="004868C6" w:rsidRDefault="00E663EA" w:rsidP="00E663EA">
      <w:pPr>
        <w:pStyle w:val="Prrafodelista"/>
        <w:jc w:val="both"/>
        <w:rPr>
          <w:rFonts w:ascii="Arial" w:hAnsi="Arial" w:cs="Arial"/>
          <w:b/>
          <w:bCs/>
          <w:u w:val="single"/>
        </w:rPr>
      </w:pPr>
    </w:p>
    <w:p w:rsidR="00E663EA" w:rsidRDefault="00E663EA" w:rsidP="00E663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Decreto N° 531/20 del Departamento Ejecutivo Municipal</w:t>
      </w:r>
    </w:p>
    <w:p w:rsidR="00E663EA" w:rsidRDefault="00E663EA" w:rsidP="00E663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Decreto N° 602/20 del Departamento Ejecutivo Municipal</w:t>
      </w:r>
    </w:p>
    <w:p w:rsidR="00E663EA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jc w:val="both"/>
        <w:rPr>
          <w:rFonts w:ascii="Arial" w:hAnsi="Arial" w:cs="Arial"/>
          <w:b/>
          <w:bCs/>
          <w:u w:val="single"/>
        </w:rPr>
      </w:pPr>
    </w:p>
    <w:p w:rsidR="00E663EA" w:rsidRPr="005166E6" w:rsidRDefault="00E663EA" w:rsidP="00E663E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ÁMBITO MATERIAL</w:t>
      </w:r>
      <w:r w:rsidRPr="005166E6">
        <w:rPr>
          <w:rFonts w:ascii="Arial" w:hAnsi="Arial" w:cs="Arial"/>
          <w:b/>
          <w:bCs/>
          <w:u w:val="single"/>
        </w:rPr>
        <w:t>:</w:t>
      </w:r>
    </w:p>
    <w:p w:rsidR="00E663EA" w:rsidRDefault="00E663EA" w:rsidP="00E663EA">
      <w:pPr>
        <w:jc w:val="both"/>
        <w:rPr>
          <w:rFonts w:ascii="Arial" w:hAnsi="Arial" w:cs="Arial"/>
        </w:rPr>
      </w:pPr>
      <w:r w:rsidRPr="00E663EA">
        <w:rPr>
          <w:rFonts w:ascii="Arial" w:hAnsi="Arial" w:cs="Arial"/>
        </w:rPr>
        <w:t>Establecimientos que desarrollen actividades de cobranza de servicios e impuestos.</w:t>
      </w:r>
      <w:r>
        <w:rPr>
          <w:rFonts w:ascii="Arial" w:hAnsi="Arial" w:cs="Arial"/>
        </w:rPr>
        <w:t xml:space="preserve"> </w:t>
      </w:r>
      <w:bookmarkStart w:id="0" w:name="_Hlk38223839"/>
      <w:r>
        <w:rPr>
          <w:rFonts w:ascii="Arial" w:hAnsi="Arial" w:cs="Arial"/>
        </w:rPr>
        <w:t>(inc. 1, art. 1° Decisión Administrativa N° 524/20)</w:t>
      </w:r>
    </w:p>
    <w:bookmarkEnd w:id="0"/>
    <w:p w:rsidR="00E663EA" w:rsidRDefault="00E663EA" w:rsidP="00E663EA">
      <w:pPr>
        <w:jc w:val="both"/>
        <w:rPr>
          <w:rFonts w:ascii="Arial" w:hAnsi="Arial" w:cs="Arial"/>
          <w:b/>
          <w:bCs/>
          <w:u w:val="single"/>
        </w:rPr>
      </w:pPr>
    </w:p>
    <w:p w:rsidR="00E663EA" w:rsidRDefault="00E663EA" w:rsidP="00E663E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ÁMBITO ESPACIAL</w:t>
      </w:r>
      <w:r>
        <w:rPr>
          <w:rFonts w:ascii="Arial" w:hAnsi="Arial" w:cs="Arial"/>
          <w:b/>
          <w:bCs/>
        </w:rPr>
        <w:t xml:space="preserve">: </w:t>
      </w:r>
      <w:r w:rsidRPr="005166E6">
        <w:rPr>
          <w:rFonts w:ascii="Arial" w:hAnsi="Arial" w:cs="Arial"/>
          <w:b/>
          <w:bCs/>
        </w:rPr>
        <w:t xml:space="preserve"> </w:t>
      </w:r>
    </w:p>
    <w:p w:rsidR="00E663EA" w:rsidRPr="005166E6" w:rsidRDefault="00E663EA" w:rsidP="00E663E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166E6">
        <w:rPr>
          <w:rFonts w:ascii="Arial" w:hAnsi="Arial" w:cs="Arial"/>
        </w:rPr>
        <w:t>San Carlos de Bolívar</w:t>
      </w:r>
    </w:p>
    <w:p w:rsidR="00E663EA" w:rsidRPr="005166E6" w:rsidRDefault="00E663EA" w:rsidP="00E663E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166E6">
        <w:rPr>
          <w:rFonts w:ascii="Arial" w:hAnsi="Arial" w:cs="Arial"/>
        </w:rPr>
        <w:t>Urdampilleta</w:t>
      </w:r>
    </w:p>
    <w:p w:rsidR="00E663EA" w:rsidRPr="00B42E81" w:rsidRDefault="00E663EA" w:rsidP="00E663E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166E6">
        <w:rPr>
          <w:rFonts w:ascii="Arial" w:hAnsi="Arial" w:cs="Arial"/>
        </w:rPr>
        <w:t>Pirovano</w:t>
      </w:r>
    </w:p>
    <w:p w:rsidR="00E663EA" w:rsidRDefault="00E663EA" w:rsidP="00E663EA">
      <w:pPr>
        <w:jc w:val="both"/>
        <w:rPr>
          <w:rFonts w:ascii="Arial" w:hAnsi="Arial" w:cs="Arial"/>
          <w:b/>
          <w:bCs/>
          <w:u w:val="single"/>
        </w:rPr>
      </w:pPr>
    </w:p>
    <w:p w:rsidR="00E663EA" w:rsidRPr="007834C4" w:rsidRDefault="00E663EA" w:rsidP="00E663E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ÁMBITO TEMPORAL:</w:t>
      </w:r>
    </w:p>
    <w:p w:rsidR="00E663EA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vigencia temporal del protocolo sanitario, de funcionamiento y fiscalización se extenderá desde el día 27/04/2020 y </w:t>
      </w:r>
      <w:r w:rsidRPr="009A0E1A">
        <w:rPr>
          <w:rFonts w:ascii="Arial" w:hAnsi="Arial" w:cs="Arial"/>
        </w:rPr>
        <w:t>por el plazo que dure la extensión del “aislamiento social, preventivo y obligatorio” establecido por el Decreto de Necesidad y Urgencia Nº 297 de fecha 19 de marzo de 2020 y sus complementarios</w:t>
      </w:r>
      <w:r>
        <w:rPr>
          <w:rFonts w:ascii="Arial" w:hAnsi="Arial" w:cs="Arial"/>
        </w:rPr>
        <w:t xml:space="preserve">. </w:t>
      </w:r>
    </w:p>
    <w:p w:rsidR="00E663EA" w:rsidRPr="00D95976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obstante la vigencia establecida, las disposiciones del presente protocolo</w:t>
      </w:r>
      <w:r w:rsidRPr="00D95976">
        <w:rPr>
          <w:rFonts w:ascii="Arial" w:hAnsi="Arial" w:cs="Arial"/>
        </w:rPr>
        <w:t xml:space="preserve"> será</w:t>
      </w:r>
      <w:r>
        <w:rPr>
          <w:rFonts w:ascii="Arial" w:hAnsi="Arial" w:cs="Arial"/>
        </w:rPr>
        <w:t>n</w:t>
      </w:r>
      <w:r w:rsidRPr="00D95976">
        <w:rPr>
          <w:rFonts w:ascii="Arial" w:hAnsi="Arial" w:cs="Arial"/>
        </w:rPr>
        <w:t xml:space="preserve"> adaptadas, modificadas y complementadas conforme al estado de evolución en nuestr</w:t>
      </w:r>
      <w:r>
        <w:rPr>
          <w:rFonts w:ascii="Arial" w:hAnsi="Arial" w:cs="Arial"/>
        </w:rPr>
        <w:t>a</w:t>
      </w:r>
      <w:r w:rsidRPr="00D959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ciudad</w:t>
      </w:r>
      <w:r w:rsidRPr="00D95976">
        <w:rPr>
          <w:rFonts w:ascii="Arial" w:hAnsi="Arial" w:cs="Arial"/>
        </w:rPr>
        <w:t xml:space="preserve"> de la pandemia de COVID19</w:t>
      </w:r>
      <w:r>
        <w:rPr>
          <w:rFonts w:ascii="Arial" w:hAnsi="Arial" w:cs="Arial"/>
        </w:rPr>
        <w:t>.</w:t>
      </w:r>
    </w:p>
    <w:p w:rsidR="00E663EA" w:rsidRDefault="00E663EA" w:rsidP="00E663EA">
      <w:pPr>
        <w:jc w:val="both"/>
        <w:rPr>
          <w:rFonts w:ascii="Arial" w:hAnsi="Arial" w:cs="Arial"/>
          <w:b/>
          <w:bCs/>
          <w:u w:val="single"/>
        </w:rPr>
      </w:pPr>
    </w:p>
    <w:p w:rsidR="00E663EA" w:rsidRDefault="00E663EA" w:rsidP="00E663E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ÁMBITO PERSONAL:</w:t>
      </w:r>
    </w:p>
    <w:p w:rsidR="00E663EA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protocolo será aplicable a las personas físicas y/o jurídicas, titulares de comercios habilitados en el Partido de Bolívar, trabajadores y trabajadoras, </w:t>
      </w:r>
      <w:r w:rsidRPr="00385646">
        <w:rPr>
          <w:rFonts w:ascii="Arial" w:hAnsi="Arial" w:cs="Arial"/>
        </w:rPr>
        <w:t>cualquiera sea la naturaleza del vínculo jurídico de que se trate</w:t>
      </w:r>
      <w:r>
        <w:rPr>
          <w:rFonts w:ascii="Arial" w:hAnsi="Arial" w:cs="Arial"/>
        </w:rPr>
        <w:t xml:space="preserve"> (contrato de trabajo por tiempo indeterminado, a plazo fijo, a tiempo parcial, eventual, etc.)</w:t>
      </w:r>
      <w:r w:rsidRPr="00385646">
        <w:rPr>
          <w:rFonts w:ascii="Arial" w:hAnsi="Arial" w:cs="Arial"/>
        </w:rPr>
        <w:t>, considerándose incluidos a estos efectos también a quienes presten servicios de forma continua bajo figuras no dependientes como las locaciones de servicios</w:t>
      </w:r>
      <w:r>
        <w:rPr>
          <w:rFonts w:ascii="Arial" w:hAnsi="Arial" w:cs="Arial"/>
        </w:rPr>
        <w:t xml:space="preserve"> o de obra</w:t>
      </w:r>
      <w:r w:rsidRPr="003856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becarios y/o pasantes</w:t>
      </w:r>
      <w:r w:rsidRPr="00385646">
        <w:rPr>
          <w:rFonts w:ascii="Arial" w:hAnsi="Arial" w:cs="Arial"/>
        </w:rPr>
        <w:t xml:space="preserve">. </w:t>
      </w:r>
    </w:p>
    <w:p w:rsidR="00E30ABE" w:rsidRDefault="000E4DE9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alcanzará al público que se presente a efectuar el pago de facturas de servicios, tasas e impuestos.</w:t>
      </w:r>
    </w:p>
    <w:p w:rsidR="00E663EA" w:rsidRDefault="00E663EA" w:rsidP="00E663EA">
      <w:pPr>
        <w:jc w:val="both"/>
        <w:rPr>
          <w:rFonts w:ascii="Arial" w:hAnsi="Arial" w:cs="Arial"/>
          <w:b/>
          <w:bCs/>
          <w:u w:val="single"/>
        </w:rPr>
      </w:pPr>
    </w:p>
    <w:p w:rsidR="00E663EA" w:rsidRDefault="00E663EA" w:rsidP="00E663E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AUTORIDAD DE APLICACIÓN: </w:t>
      </w:r>
    </w:p>
    <w:p w:rsidR="00E663EA" w:rsidRDefault="00E663EA" w:rsidP="00E663E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Secretaría de Asuntos Agrarios, Comercio, Industria y Valor Agregado</w:t>
      </w:r>
    </w:p>
    <w:p w:rsidR="00E663EA" w:rsidRPr="007834C4" w:rsidRDefault="00E663EA" w:rsidP="00E663E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Secretaría de Salud</w:t>
      </w:r>
    </w:p>
    <w:p w:rsidR="00E663EA" w:rsidRDefault="00E663EA" w:rsidP="00E663EA">
      <w:pPr>
        <w:jc w:val="both"/>
        <w:rPr>
          <w:rFonts w:ascii="Arial" w:hAnsi="Arial" w:cs="Arial"/>
          <w:b/>
          <w:bCs/>
          <w:u w:val="single"/>
        </w:rPr>
      </w:pPr>
    </w:p>
    <w:p w:rsidR="00E663EA" w:rsidRDefault="00E663EA" w:rsidP="00E663E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AUTORIDAD DE COMPROBACIÓN:</w:t>
      </w:r>
    </w:p>
    <w:p w:rsidR="00E663EA" w:rsidRPr="007834C4" w:rsidRDefault="00E663EA" w:rsidP="00E663E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Departamento de Inspección, dependiente de la Agencia Municipal de Seguridad Víal “Jorgito Martínez Boero”</w:t>
      </w:r>
    </w:p>
    <w:p w:rsidR="00E663EA" w:rsidRDefault="00E663EA" w:rsidP="00E663EA">
      <w:pPr>
        <w:jc w:val="both"/>
        <w:rPr>
          <w:rFonts w:ascii="Arial" w:hAnsi="Arial" w:cs="Arial"/>
          <w:b/>
          <w:bCs/>
          <w:u w:val="single"/>
        </w:rPr>
      </w:pPr>
    </w:p>
    <w:p w:rsidR="00E663EA" w:rsidRPr="007834C4" w:rsidRDefault="00E663EA" w:rsidP="00E663EA">
      <w:pPr>
        <w:jc w:val="both"/>
        <w:rPr>
          <w:rFonts w:ascii="Arial" w:hAnsi="Arial" w:cs="Arial"/>
          <w:b/>
          <w:bCs/>
          <w:u w:val="single"/>
        </w:rPr>
      </w:pPr>
      <w:r w:rsidRPr="007834C4">
        <w:rPr>
          <w:rFonts w:ascii="Arial" w:hAnsi="Arial" w:cs="Arial"/>
          <w:b/>
          <w:bCs/>
          <w:u w:val="single"/>
        </w:rPr>
        <w:t>AUTORIDAD DE JUZGAMIENTO:</w:t>
      </w:r>
    </w:p>
    <w:p w:rsidR="00E663EA" w:rsidRDefault="00E663EA" w:rsidP="00E663E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Juzgado Municipal de Faltas</w:t>
      </w:r>
    </w:p>
    <w:p w:rsidR="00E663EA" w:rsidRDefault="00E663EA" w:rsidP="00E663EA">
      <w:pPr>
        <w:jc w:val="center"/>
        <w:rPr>
          <w:rFonts w:ascii="Arial" w:hAnsi="Arial" w:cs="Arial"/>
          <w:b/>
          <w:bCs/>
          <w:u w:val="single"/>
        </w:rPr>
      </w:pPr>
    </w:p>
    <w:p w:rsidR="00E663EA" w:rsidRDefault="00E663EA" w:rsidP="00E663E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CAPÍTULO II</w:t>
      </w:r>
    </w:p>
    <w:p w:rsidR="00E663EA" w:rsidRPr="00A2218C" w:rsidRDefault="00E663EA" w:rsidP="00E663EA">
      <w:pPr>
        <w:jc w:val="center"/>
        <w:rPr>
          <w:rFonts w:ascii="Arial" w:hAnsi="Arial" w:cs="Arial"/>
        </w:rPr>
      </w:pPr>
      <w:r w:rsidRPr="00A2218C">
        <w:rPr>
          <w:rFonts w:ascii="Arial" w:hAnsi="Arial" w:cs="Arial"/>
        </w:rPr>
        <w:t>DISPOSICIONES PARTICULARES</w:t>
      </w:r>
    </w:p>
    <w:p w:rsidR="00E663EA" w:rsidRPr="00A2218C" w:rsidRDefault="00E663EA" w:rsidP="00E663EA">
      <w:pPr>
        <w:jc w:val="center"/>
        <w:rPr>
          <w:rFonts w:ascii="Arial" w:hAnsi="Arial" w:cs="Arial"/>
        </w:rPr>
      </w:pPr>
    </w:p>
    <w:p w:rsidR="00E663EA" w:rsidRPr="006E488A" w:rsidRDefault="00E663EA" w:rsidP="00E663EA">
      <w:pPr>
        <w:jc w:val="both"/>
        <w:rPr>
          <w:rFonts w:ascii="Arial" w:hAnsi="Arial" w:cs="Arial"/>
          <w:b/>
          <w:bCs/>
          <w:u w:val="single"/>
        </w:rPr>
      </w:pPr>
      <w:r w:rsidRPr="006E488A">
        <w:rPr>
          <w:rFonts w:ascii="Arial" w:hAnsi="Arial" w:cs="Arial"/>
          <w:b/>
          <w:bCs/>
          <w:u w:val="single"/>
        </w:rPr>
        <w:t>ACTIVIDADES COMERCIALES INCLUIDAS</w:t>
      </w:r>
    </w:p>
    <w:p w:rsidR="00E663EA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Dentro de la descripción efectuada por </w:t>
      </w:r>
      <w:bookmarkStart w:id="1" w:name="_Hlk38231906"/>
      <w:r>
        <w:rPr>
          <w:rFonts w:ascii="Arial" w:hAnsi="Arial" w:cs="Arial"/>
        </w:rPr>
        <w:t xml:space="preserve">el </w:t>
      </w:r>
      <w:r w:rsidRPr="0013116F">
        <w:rPr>
          <w:rFonts w:ascii="Arial" w:hAnsi="Arial" w:cs="Arial"/>
        </w:rPr>
        <w:t xml:space="preserve">inc. </w:t>
      </w:r>
      <w:r>
        <w:rPr>
          <w:rFonts w:ascii="Arial" w:hAnsi="Arial" w:cs="Arial"/>
        </w:rPr>
        <w:t>1)</w:t>
      </w:r>
      <w:r w:rsidRPr="0013116F">
        <w:rPr>
          <w:rFonts w:ascii="Arial" w:hAnsi="Arial" w:cs="Arial"/>
        </w:rPr>
        <w:t xml:space="preserve"> art. 1° </w:t>
      </w:r>
      <w:r>
        <w:rPr>
          <w:rFonts w:ascii="Arial" w:hAnsi="Arial" w:cs="Arial"/>
        </w:rPr>
        <w:t xml:space="preserve">de la </w:t>
      </w:r>
      <w:r w:rsidRPr="0013116F">
        <w:rPr>
          <w:rFonts w:ascii="Arial" w:hAnsi="Arial" w:cs="Arial"/>
        </w:rPr>
        <w:t>Decisión Administrativa N° 524/20</w:t>
      </w:r>
      <w:bookmarkEnd w:id="1"/>
      <w:r>
        <w:rPr>
          <w:rFonts w:ascii="Arial" w:hAnsi="Arial" w:cs="Arial"/>
        </w:rPr>
        <w:t>, se consideran alcanzados por las disposiciones del presente protocolo, las actividades que a continuación se detallan:</w:t>
      </w:r>
    </w:p>
    <w:p w:rsidR="00E663EA" w:rsidRDefault="00E663EA" w:rsidP="00E663E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Empresas de Cobranza Extrabancarias (</w:t>
      </w:r>
      <w:r w:rsidRPr="00E663EA">
        <w:rPr>
          <w:rFonts w:ascii="Arial" w:hAnsi="Arial" w:cs="Arial"/>
        </w:rPr>
        <w:t>Pago Fácil, Rapipago, Bica Agil, Cobro Express, Multipago, Plus Pago, Pronto Pago, Provincia Net y Ripsa</w:t>
      </w:r>
      <w:r>
        <w:rPr>
          <w:rFonts w:ascii="Arial" w:hAnsi="Arial" w:cs="Arial"/>
        </w:rPr>
        <w:t>)</w:t>
      </w:r>
    </w:p>
    <w:p w:rsidR="00E663EA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E663EA">
        <w:rPr>
          <w:rFonts w:ascii="Arial" w:hAnsi="Arial" w:cs="Arial"/>
        </w:rPr>
        <w:t>as empresas de cobranzas</w:t>
      </w:r>
      <w:r>
        <w:rPr>
          <w:rFonts w:ascii="Arial" w:hAnsi="Arial" w:cs="Arial"/>
        </w:rPr>
        <w:t xml:space="preserve"> extrabancarias podrán realizar </w:t>
      </w:r>
      <w:r w:rsidRPr="00E663EA">
        <w:rPr>
          <w:rFonts w:ascii="Arial" w:hAnsi="Arial" w:cs="Arial"/>
        </w:rPr>
        <w:t>la atención al público, las que deberán garantizar el cumplimie</w:t>
      </w:r>
      <w:r>
        <w:rPr>
          <w:rFonts w:ascii="Arial" w:hAnsi="Arial" w:cs="Arial"/>
        </w:rPr>
        <w:t xml:space="preserve">nto del Protocolo de atención y </w:t>
      </w:r>
      <w:r w:rsidRPr="00E663EA">
        <w:rPr>
          <w:rFonts w:ascii="Arial" w:hAnsi="Arial" w:cs="Arial"/>
        </w:rPr>
        <w:t>salubridad.</w:t>
      </w:r>
    </w:p>
    <w:p w:rsidR="00E663EA" w:rsidRDefault="00E663EA" w:rsidP="00E663EA">
      <w:pPr>
        <w:jc w:val="center"/>
        <w:rPr>
          <w:rFonts w:ascii="Arial" w:hAnsi="Arial" w:cs="Arial"/>
          <w:b/>
          <w:bCs/>
          <w:u w:val="single"/>
        </w:rPr>
      </w:pPr>
    </w:p>
    <w:p w:rsidR="00E663EA" w:rsidRPr="000B2308" w:rsidRDefault="00E663EA" w:rsidP="00E663EA">
      <w:pPr>
        <w:jc w:val="center"/>
        <w:rPr>
          <w:rFonts w:ascii="Arial" w:hAnsi="Arial" w:cs="Arial"/>
          <w:b/>
          <w:bCs/>
          <w:u w:val="single"/>
        </w:rPr>
      </w:pPr>
      <w:r w:rsidRPr="000B2308">
        <w:rPr>
          <w:rFonts w:ascii="Arial" w:hAnsi="Arial" w:cs="Arial"/>
          <w:b/>
          <w:bCs/>
          <w:u w:val="single"/>
        </w:rPr>
        <w:t>SECCIÓN PRIMERA</w:t>
      </w:r>
    </w:p>
    <w:p w:rsidR="00E663EA" w:rsidRPr="000B2308" w:rsidRDefault="00E663EA" w:rsidP="00E663EA">
      <w:pPr>
        <w:jc w:val="center"/>
        <w:rPr>
          <w:rFonts w:ascii="Arial" w:hAnsi="Arial" w:cs="Arial"/>
        </w:rPr>
      </w:pPr>
      <w:r w:rsidRPr="000B2308">
        <w:rPr>
          <w:rFonts w:ascii="Arial" w:hAnsi="Arial" w:cs="Arial"/>
        </w:rPr>
        <w:t>PAUTAS DE FUNCIONAMIENTO</w:t>
      </w:r>
    </w:p>
    <w:p w:rsidR="00E663EA" w:rsidRDefault="00E663EA" w:rsidP="00E663EA">
      <w:pPr>
        <w:jc w:val="center"/>
        <w:rPr>
          <w:rFonts w:ascii="Arial" w:hAnsi="Arial" w:cs="Arial"/>
        </w:rPr>
      </w:pPr>
    </w:p>
    <w:p w:rsidR="00E663EA" w:rsidRDefault="00E663EA" w:rsidP="00E663EA">
      <w:pPr>
        <w:jc w:val="both"/>
        <w:rPr>
          <w:rFonts w:ascii="Arial" w:hAnsi="Arial" w:cs="Arial"/>
          <w:b/>
          <w:bCs/>
        </w:rPr>
      </w:pPr>
      <w:r w:rsidRPr="000850F1">
        <w:rPr>
          <w:rFonts w:ascii="Arial" w:hAnsi="Arial" w:cs="Arial"/>
          <w:b/>
          <w:bCs/>
          <w:u w:val="single"/>
        </w:rPr>
        <w:t>PERMISOS</w:t>
      </w:r>
      <w:r>
        <w:rPr>
          <w:rFonts w:ascii="Arial" w:hAnsi="Arial" w:cs="Arial"/>
          <w:b/>
          <w:bCs/>
        </w:rPr>
        <w:t>:</w:t>
      </w:r>
    </w:p>
    <w:p w:rsidR="00E663EA" w:rsidRPr="00E40C9D" w:rsidRDefault="00E663EA" w:rsidP="00E663EA">
      <w:pPr>
        <w:jc w:val="both"/>
        <w:rPr>
          <w:rFonts w:ascii="Arial" w:hAnsi="Arial" w:cs="Arial"/>
        </w:rPr>
      </w:pPr>
      <w:r w:rsidRPr="00E40C9D">
        <w:rPr>
          <w:rFonts w:ascii="Arial" w:hAnsi="Arial" w:cs="Arial"/>
        </w:rPr>
        <w:t>Para poder desarrollar las actividades antes mencionadas, se deberá contar en forma previa con las siguientes autorizaciones:</w:t>
      </w:r>
    </w:p>
    <w:p w:rsidR="00E663EA" w:rsidRDefault="00E663EA" w:rsidP="00E663E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59247A">
        <w:rPr>
          <w:rFonts w:ascii="Arial" w:hAnsi="Arial" w:cs="Arial"/>
        </w:rPr>
        <w:t>CERTIFICADO UNICO HABILITANTE PARA CIRCULACION – EMERGENCIA COVID-19</w:t>
      </w:r>
      <w:r>
        <w:rPr>
          <w:rFonts w:ascii="Arial" w:hAnsi="Arial" w:cs="Arial"/>
        </w:rPr>
        <w:t>. El o los propietarios del comercio y sus dependientes deberán p</w:t>
      </w:r>
      <w:r w:rsidRPr="0059247A">
        <w:rPr>
          <w:rFonts w:ascii="Arial" w:hAnsi="Arial" w:cs="Arial"/>
        </w:rPr>
        <w:t xml:space="preserve">oseer el certificado para circular </w:t>
      </w:r>
      <w:r>
        <w:rPr>
          <w:rFonts w:ascii="Arial" w:hAnsi="Arial" w:cs="Arial"/>
        </w:rPr>
        <w:t>aprobado por R</w:t>
      </w:r>
      <w:r w:rsidRPr="0059247A">
        <w:rPr>
          <w:rFonts w:ascii="Arial" w:hAnsi="Arial" w:cs="Arial"/>
        </w:rPr>
        <w:t>esoluci</w:t>
      </w:r>
      <w:r>
        <w:rPr>
          <w:rFonts w:ascii="Arial" w:hAnsi="Arial" w:cs="Arial"/>
        </w:rPr>
        <w:t>ó</w:t>
      </w:r>
      <w:r w:rsidRPr="0059247A">
        <w:rPr>
          <w:rFonts w:ascii="Arial" w:hAnsi="Arial" w:cs="Arial"/>
        </w:rPr>
        <w:t xml:space="preserve">n N° 48/20 </w:t>
      </w:r>
      <w:r>
        <w:rPr>
          <w:rFonts w:ascii="Arial" w:hAnsi="Arial" w:cs="Arial"/>
        </w:rPr>
        <w:t>d</w:t>
      </w:r>
      <w:r w:rsidRPr="0059247A">
        <w:rPr>
          <w:rFonts w:ascii="Arial" w:hAnsi="Arial" w:cs="Arial"/>
        </w:rPr>
        <w:t xml:space="preserve">el Ministerio </w:t>
      </w:r>
      <w:r>
        <w:rPr>
          <w:rFonts w:ascii="Arial" w:hAnsi="Arial" w:cs="Arial"/>
        </w:rPr>
        <w:t>d</w:t>
      </w:r>
      <w:r w:rsidRPr="0059247A">
        <w:rPr>
          <w:rFonts w:ascii="Arial" w:hAnsi="Arial" w:cs="Arial"/>
        </w:rPr>
        <w:t>el Interior</w:t>
      </w:r>
      <w:r>
        <w:rPr>
          <w:rFonts w:ascii="Arial" w:hAnsi="Arial" w:cs="Arial"/>
        </w:rPr>
        <w:t>,</w:t>
      </w:r>
      <w:r w:rsidRPr="0059247A">
        <w:rPr>
          <w:rFonts w:ascii="Arial" w:hAnsi="Arial" w:cs="Arial"/>
        </w:rPr>
        <w:t xml:space="preserve"> conforme Decisión Administrativa Nº </w:t>
      </w:r>
      <w:r>
        <w:rPr>
          <w:rFonts w:ascii="Arial" w:hAnsi="Arial" w:cs="Arial"/>
        </w:rPr>
        <w:t>446/20</w:t>
      </w:r>
      <w:r w:rsidRPr="0059247A">
        <w:rPr>
          <w:rFonts w:ascii="Arial" w:hAnsi="Arial" w:cs="Arial"/>
        </w:rPr>
        <w:t xml:space="preserve"> o la que en el futuro las reemplace o modifique, según corresponda.</w:t>
      </w:r>
    </w:p>
    <w:p w:rsidR="00E663EA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Pr="000B2308" w:rsidRDefault="00E663EA" w:rsidP="00E663EA">
      <w:pPr>
        <w:jc w:val="both"/>
        <w:rPr>
          <w:rFonts w:ascii="Arial" w:hAnsi="Arial" w:cs="Arial"/>
          <w:b/>
          <w:bCs/>
        </w:rPr>
      </w:pPr>
      <w:r w:rsidRPr="000850F1">
        <w:rPr>
          <w:rFonts w:ascii="Arial" w:hAnsi="Arial" w:cs="Arial"/>
          <w:b/>
          <w:bCs/>
          <w:u w:val="single"/>
        </w:rPr>
        <w:t>JORNADA LABORAL</w:t>
      </w:r>
      <w:r>
        <w:rPr>
          <w:rFonts w:ascii="Arial" w:hAnsi="Arial" w:cs="Arial"/>
          <w:b/>
          <w:bCs/>
        </w:rPr>
        <w:t>:</w:t>
      </w:r>
    </w:p>
    <w:p w:rsidR="00E663EA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comerciantes realizarán todas las actividades comprendidas en </w:t>
      </w:r>
      <w:r w:rsidR="0032779E">
        <w:rPr>
          <w:rFonts w:ascii="Arial" w:hAnsi="Arial" w:cs="Arial"/>
        </w:rPr>
        <w:t xml:space="preserve">el funcionamiento del comercio </w:t>
      </w:r>
      <w:r>
        <w:rPr>
          <w:rFonts w:ascii="Arial" w:hAnsi="Arial" w:cs="Arial"/>
        </w:rPr>
        <w:t>en el horario de 8:30 a 16:00, sin excepción.</w:t>
      </w:r>
    </w:p>
    <w:p w:rsidR="00E663EA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56DF9" w:rsidRDefault="00C56DF9" w:rsidP="00E663EA">
      <w:pPr>
        <w:jc w:val="both"/>
        <w:rPr>
          <w:rFonts w:ascii="Arial" w:hAnsi="Arial" w:cs="Arial"/>
          <w:b/>
          <w:bCs/>
          <w:u w:val="single"/>
        </w:rPr>
      </w:pPr>
    </w:p>
    <w:p w:rsidR="00C56DF9" w:rsidRDefault="00C56DF9" w:rsidP="00E663EA">
      <w:pPr>
        <w:jc w:val="both"/>
        <w:rPr>
          <w:rFonts w:ascii="Arial" w:hAnsi="Arial" w:cs="Arial"/>
          <w:b/>
          <w:bCs/>
          <w:u w:val="single"/>
        </w:rPr>
      </w:pPr>
    </w:p>
    <w:p w:rsidR="00E663EA" w:rsidRDefault="00E663EA" w:rsidP="00E663EA">
      <w:pPr>
        <w:jc w:val="both"/>
        <w:rPr>
          <w:rFonts w:ascii="Arial" w:hAnsi="Arial" w:cs="Arial"/>
          <w:b/>
          <w:bCs/>
        </w:rPr>
      </w:pPr>
      <w:r w:rsidRPr="000850F1">
        <w:rPr>
          <w:rFonts w:ascii="Arial" w:hAnsi="Arial" w:cs="Arial"/>
          <w:b/>
          <w:bCs/>
          <w:u w:val="single"/>
        </w:rPr>
        <w:lastRenderedPageBreak/>
        <w:t>MODALIDAD DE TRABAJO</w:t>
      </w:r>
      <w:r>
        <w:rPr>
          <w:rFonts w:ascii="Arial" w:hAnsi="Arial" w:cs="Arial"/>
          <w:b/>
          <w:bCs/>
        </w:rPr>
        <w:t>:</w:t>
      </w:r>
    </w:p>
    <w:p w:rsidR="00E663EA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lo establecido </w:t>
      </w:r>
      <w:r w:rsidR="0032779E">
        <w:rPr>
          <w:rFonts w:ascii="Arial" w:hAnsi="Arial" w:cs="Arial"/>
        </w:rPr>
        <w:t>el inc. 1</w:t>
      </w:r>
      <w:r w:rsidRPr="00E7322F">
        <w:rPr>
          <w:rFonts w:ascii="Arial" w:hAnsi="Arial" w:cs="Arial"/>
        </w:rPr>
        <w:t>) art. 1° de la Decisión Administrativa N° 524/20</w:t>
      </w:r>
      <w:r>
        <w:rPr>
          <w:rFonts w:ascii="Arial" w:hAnsi="Arial" w:cs="Arial"/>
        </w:rPr>
        <w:t xml:space="preserve"> </w:t>
      </w:r>
      <w:r w:rsidR="0032779E">
        <w:rPr>
          <w:rFonts w:ascii="Arial" w:hAnsi="Arial" w:cs="Arial"/>
        </w:rPr>
        <w:t xml:space="preserve">y la Circular A </w:t>
      </w:r>
      <w:r>
        <w:rPr>
          <w:rFonts w:ascii="Arial" w:hAnsi="Arial" w:cs="Arial"/>
        </w:rPr>
        <w:t xml:space="preserve"> </w:t>
      </w:r>
      <w:r w:rsidR="0032779E">
        <w:rPr>
          <w:rFonts w:ascii="Arial" w:hAnsi="Arial" w:cs="Arial"/>
        </w:rPr>
        <w:t>6977 del  Banco Central de la República Argentina</w:t>
      </w:r>
      <w:r w:rsidR="0032779E" w:rsidRPr="00E7322F">
        <w:rPr>
          <w:rFonts w:ascii="Arial" w:hAnsi="Arial" w:cs="Arial"/>
        </w:rPr>
        <w:t xml:space="preserve"> </w:t>
      </w:r>
      <w:r w:rsidR="0032779E">
        <w:rPr>
          <w:rFonts w:ascii="Arial" w:hAnsi="Arial" w:cs="Arial"/>
        </w:rPr>
        <w:t xml:space="preserve">las empresas de cobranza podrán realizar la actividad de cobro de facturas de servicios e impuestos mediante atención personalizada </w:t>
      </w:r>
      <w:r w:rsidRPr="00E7322F">
        <w:rPr>
          <w:rFonts w:ascii="Arial" w:hAnsi="Arial" w:cs="Arial"/>
        </w:rPr>
        <w:t>con los debidos resguardos sanitarios.</w:t>
      </w:r>
    </w:p>
    <w:p w:rsidR="00E663EA" w:rsidRDefault="00E663EA" w:rsidP="00E663EA">
      <w:pPr>
        <w:jc w:val="both"/>
        <w:rPr>
          <w:rFonts w:ascii="Arial" w:hAnsi="Arial" w:cs="Arial"/>
          <w:b/>
          <w:bCs/>
        </w:rPr>
      </w:pPr>
    </w:p>
    <w:p w:rsidR="00E663EA" w:rsidRDefault="00E663EA" w:rsidP="00E663EA">
      <w:pPr>
        <w:jc w:val="both"/>
        <w:rPr>
          <w:rFonts w:ascii="Arial" w:hAnsi="Arial" w:cs="Arial"/>
          <w:b/>
          <w:bCs/>
        </w:rPr>
      </w:pPr>
      <w:r w:rsidRPr="000850F1">
        <w:rPr>
          <w:rFonts w:ascii="Arial" w:hAnsi="Arial" w:cs="Arial"/>
          <w:b/>
          <w:bCs/>
          <w:u w:val="single"/>
        </w:rPr>
        <w:t>CANTIDAD DE PERSONAS AFECTADAS A LA ACTIVIDAD</w:t>
      </w:r>
      <w:r>
        <w:rPr>
          <w:rFonts w:ascii="Arial" w:hAnsi="Arial" w:cs="Arial"/>
          <w:b/>
          <w:bCs/>
        </w:rPr>
        <w:t>:</w:t>
      </w:r>
    </w:p>
    <w:p w:rsidR="00E663EA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el estado epidemiológico, el riesgo de contagio y</w:t>
      </w:r>
      <w:r w:rsidRPr="00145755">
        <w:rPr>
          <w:rFonts w:ascii="Arial" w:hAnsi="Arial" w:cs="Arial"/>
        </w:rPr>
        <w:t xml:space="preserve"> con el objet</w:t>
      </w:r>
      <w:r>
        <w:rPr>
          <w:rFonts w:ascii="Arial" w:hAnsi="Arial" w:cs="Arial"/>
        </w:rPr>
        <w:t>ivo</w:t>
      </w:r>
      <w:r w:rsidRPr="00145755">
        <w:rPr>
          <w:rFonts w:ascii="Arial" w:hAnsi="Arial" w:cs="Arial"/>
        </w:rPr>
        <w:t xml:space="preserve"> de minimizar los efectos de la propagación del virus y su impacto sanitario</w:t>
      </w:r>
      <w:r>
        <w:rPr>
          <w:rFonts w:ascii="Arial" w:hAnsi="Arial" w:cs="Arial"/>
        </w:rPr>
        <w:t>, solo se admitirá un número determinado de personas afectadas al funcionamiento diario del comercio.</w:t>
      </w:r>
    </w:p>
    <w:p w:rsidR="00E663EA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organización del trabajo, selección del personal y distribución de tareas correrá por cuenta y responsabilidad del propietario y/o encargado del comercio.</w:t>
      </w:r>
    </w:p>
    <w:p w:rsidR="00E663EA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perjuicio de ello, l</w:t>
      </w:r>
      <w:r w:rsidRPr="004D233F">
        <w:rPr>
          <w:rFonts w:ascii="Arial" w:hAnsi="Arial" w:cs="Arial"/>
        </w:rPr>
        <w:t xml:space="preserve">os empleadores de los trabajadores y trabajadoras, deberán establecer cronogramas de prestación de </w:t>
      </w:r>
      <w:r>
        <w:rPr>
          <w:rFonts w:ascii="Arial" w:hAnsi="Arial" w:cs="Arial"/>
        </w:rPr>
        <w:t>servicios</w:t>
      </w:r>
      <w:r w:rsidRPr="004D233F">
        <w:rPr>
          <w:rFonts w:ascii="Arial" w:hAnsi="Arial" w:cs="Arial"/>
        </w:rPr>
        <w:t xml:space="preserve"> reducidos a lo estrictamente necesario</w:t>
      </w:r>
      <w:r>
        <w:rPr>
          <w:rFonts w:ascii="Arial" w:hAnsi="Arial" w:cs="Arial"/>
        </w:rPr>
        <w:t>.</w:t>
      </w:r>
    </w:p>
    <w:p w:rsidR="00E663EA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virtud de ello, se establecen las siguientes reglas de trabajo:</w:t>
      </w:r>
    </w:p>
    <w:p w:rsidR="00E663EA" w:rsidRDefault="00E663EA" w:rsidP="00E663EA">
      <w:pPr>
        <w:jc w:val="both"/>
        <w:rPr>
          <w:rFonts w:ascii="Arial" w:hAnsi="Arial" w:cs="Arial"/>
        </w:rPr>
      </w:pPr>
    </w:p>
    <w:p w:rsidR="00E663EA" w:rsidRPr="004D233F" w:rsidRDefault="00E663EA" w:rsidP="00E663E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4D233F">
        <w:rPr>
          <w:rFonts w:ascii="Arial" w:hAnsi="Arial" w:cs="Arial"/>
          <w:b/>
          <w:bCs/>
        </w:rPr>
        <w:t>ACTIVIDADES INTERNAS:</w:t>
      </w:r>
    </w:p>
    <w:p w:rsidR="00E663EA" w:rsidRDefault="00E663EA" w:rsidP="00E663E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En el interior del local comercial, únicamente podrán trabajar hasta dos (2) personas</w:t>
      </w:r>
      <w:r>
        <w:rPr>
          <w:rFonts w:ascii="Arial" w:hAnsi="Arial" w:cs="Arial"/>
          <w:b/>
          <w:bCs/>
        </w:rPr>
        <w:t xml:space="preserve">, </w:t>
      </w:r>
      <w:r w:rsidRPr="004D233F">
        <w:rPr>
          <w:rFonts w:ascii="Arial" w:hAnsi="Arial" w:cs="Arial"/>
        </w:rPr>
        <w:t>incluidos el propietario y/o encargado del comercio.</w:t>
      </w:r>
    </w:p>
    <w:p w:rsidR="00E663EA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arreglo a la Resolución N° 207/20 del Ministerio de Trabajo, Empleo y Seguridad Social, prorrogada por su similar N° 296/20 y la Resolución N° 627/20 del Ministerio de Salud de la Nación, las personas que a continuación se mencionan no podrán desarrollar ninguna tarea interna ni externa, a saber:</w:t>
      </w:r>
    </w:p>
    <w:p w:rsidR="00E663EA" w:rsidRPr="001042F3" w:rsidRDefault="00E663EA" w:rsidP="00E663EA">
      <w:pPr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a. Trabajadores y trabajadoras mayores de sesenta (60) años de edad.</w:t>
      </w:r>
    </w:p>
    <w:p w:rsidR="00E663EA" w:rsidRPr="001042F3" w:rsidRDefault="00E663EA" w:rsidP="00E663EA">
      <w:pPr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b. Trabajadoras embarazadas</w:t>
      </w:r>
    </w:p>
    <w:p w:rsidR="00E663EA" w:rsidRPr="001042F3" w:rsidRDefault="00E663EA" w:rsidP="00E663EA">
      <w:pPr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 xml:space="preserve">c. Trabajadores y trabajadoras incluidos en los </w:t>
      </w:r>
      <w:r>
        <w:rPr>
          <w:rFonts w:ascii="Arial" w:hAnsi="Arial" w:cs="Arial"/>
        </w:rPr>
        <w:t>“</w:t>
      </w:r>
      <w:r w:rsidRPr="001042F3">
        <w:rPr>
          <w:rFonts w:ascii="Arial" w:hAnsi="Arial" w:cs="Arial"/>
        </w:rPr>
        <w:t>grupos de riesgo</w:t>
      </w:r>
      <w:r>
        <w:rPr>
          <w:rFonts w:ascii="Arial" w:hAnsi="Arial" w:cs="Arial"/>
        </w:rPr>
        <w:t>”</w:t>
      </w:r>
      <w:r w:rsidRPr="001042F3">
        <w:rPr>
          <w:rFonts w:ascii="Arial" w:hAnsi="Arial" w:cs="Arial"/>
        </w:rPr>
        <w:t xml:space="preserve"> que define la autoridad sanitaria nacional.</w:t>
      </w:r>
    </w:p>
    <w:p w:rsidR="00E663EA" w:rsidRPr="001042F3" w:rsidRDefault="00E663EA" w:rsidP="00E663EA">
      <w:pPr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 xml:space="preserve">Dichos grupos, de conformidad con la definición </w:t>
      </w:r>
      <w:r>
        <w:rPr>
          <w:rFonts w:ascii="Arial" w:hAnsi="Arial" w:cs="Arial"/>
        </w:rPr>
        <w:t>establecida en el artículo 3° de la Resolución N° 627/20 del Ministerio de Salud de la Nación son</w:t>
      </w:r>
      <w:r w:rsidRPr="001042F3">
        <w:rPr>
          <w:rFonts w:ascii="Arial" w:hAnsi="Arial" w:cs="Arial"/>
        </w:rPr>
        <w:t>:</w:t>
      </w:r>
    </w:p>
    <w:p w:rsidR="00E663EA" w:rsidRPr="001042F3" w:rsidRDefault="00E663EA" w:rsidP="00E663EA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I. Personas con enfermedades respiratorias crónicas: hernia diafragmática, enfermedad pulmonar obstructiva crónica [EPOC], enfisema congénito, displasia broncopulmonar, traqueostomizados crónicos, bronquiectasias, fibrosis quística y asma moderado o severo.</w:t>
      </w:r>
    </w:p>
    <w:p w:rsidR="00E663EA" w:rsidRPr="001042F3" w:rsidRDefault="00E663EA" w:rsidP="00E663EA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II. Personas con enfermedades cardíacas: insuficiencia cardíaca, enfermedad coronaria, reemplazo valvular, valvulopatías y cardiopatías congénitas.</w:t>
      </w:r>
    </w:p>
    <w:p w:rsidR="00E663EA" w:rsidRPr="001042F3" w:rsidRDefault="00E663EA" w:rsidP="00E663EA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lastRenderedPageBreak/>
        <w:t>III. Personas diabéticas.</w:t>
      </w:r>
    </w:p>
    <w:p w:rsidR="00E663EA" w:rsidRPr="001042F3" w:rsidRDefault="00E663EA" w:rsidP="00E663EA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IV. Personas con insuficiencia renal crónica en diálisis o con expectativas de ingresar a diálisis en los siguientes seis meses.</w:t>
      </w:r>
    </w:p>
    <w:p w:rsidR="00E663EA" w:rsidRPr="001042F3" w:rsidRDefault="00E663EA" w:rsidP="00E663EA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V. Personas con Inmunodeficiencias:</w:t>
      </w:r>
    </w:p>
    <w:p w:rsidR="00E663EA" w:rsidRPr="001042F3" w:rsidRDefault="00E663EA" w:rsidP="00E663EA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• Congénita, asplenia funcional o anatómica (incluida anemia drepanocítica) y desnutrición grave</w:t>
      </w:r>
    </w:p>
    <w:p w:rsidR="00E663EA" w:rsidRPr="001042F3" w:rsidRDefault="00E663EA" w:rsidP="00E663EA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• VIH dependiendo del status (&lt; de 350 CD4 o con carga viral detectable)</w:t>
      </w:r>
    </w:p>
    <w:p w:rsidR="00E663EA" w:rsidRPr="001042F3" w:rsidRDefault="00E663EA" w:rsidP="00E663EA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• Personas con medicación inmunosupresora o corticoides en altas dosis (mayor a 2 mg/kg/día de metilprednisona o más de 20 mg/día o su equivalente por más de 14 días)</w:t>
      </w:r>
    </w:p>
    <w:p w:rsidR="00E663EA" w:rsidRPr="001042F3" w:rsidRDefault="00E663EA" w:rsidP="00E663EA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VI. Pacientes oncológicos y trasplantados:</w:t>
      </w:r>
    </w:p>
    <w:p w:rsidR="00E663EA" w:rsidRPr="001042F3" w:rsidRDefault="00E663EA" w:rsidP="00E663EA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• con enfermedad oncohematológica hasta seis meses posteriores a la remisión completa</w:t>
      </w:r>
    </w:p>
    <w:p w:rsidR="00E663EA" w:rsidRPr="001042F3" w:rsidRDefault="00E663EA" w:rsidP="00E663EA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• con tumor de órgano sólido en tratamiento</w:t>
      </w:r>
    </w:p>
    <w:p w:rsidR="00E663EA" w:rsidRPr="001042F3" w:rsidRDefault="00E663EA" w:rsidP="00E663EA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• trasplantados de órganos sólidos o de precursores hematopoyéticos</w:t>
      </w:r>
    </w:p>
    <w:p w:rsidR="00E663EA" w:rsidRPr="001042F3" w:rsidRDefault="00E663EA" w:rsidP="00E663EA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VII. Personas con certificado único de discapacidad.</w:t>
      </w:r>
    </w:p>
    <w:p w:rsidR="00E663EA" w:rsidRDefault="00E663EA" w:rsidP="00E663EA">
      <w:pPr>
        <w:jc w:val="both"/>
        <w:rPr>
          <w:rFonts w:ascii="Arial" w:hAnsi="Arial" w:cs="Arial"/>
        </w:rPr>
      </w:pPr>
    </w:p>
    <w:p w:rsidR="00E663EA" w:rsidRPr="000B2308" w:rsidRDefault="00E663EA" w:rsidP="00E663EA">
      <w:pPr>
        <w:jc w:val="center"/>
        <w:rPr>
          <w:rFonts w:ascii="Arial" w:hAnsi="Arial" w:cs="Arial"/>
          <w:b/>
          <w:bCs/>
          <w:u w:val="single"/>
        </w:rPr>
      </w:pPr>
      <w:r w:rsidRPr="000B2308">
        <w:rPr>
          <w:rFonts w:ascii="Arial" w:hAnsi="Arial" w:cs="Arial"/>
          <w:b/>
          <w:bCs/>
          <w:u w:val="single"/>
        </w:rPr>
        <w:t xml:space="preserve">SECCIÓN </w:t>
      </w:r>
      <w:r>
        <w:rPr>
          <w:rFonts w:ascii="Arial" w:hAnsi="Arial" w:cs="Arial"/>
          <w:b/>
          <w:bCs/>
          <w:u w:val="single"/>
        </w:rPr>
        <w:t>SEGUNDA</w:t>
      </w:r>
    </w:p>
    <w:p w:rsidR="00E663EA" w:rsidRPr="000B2308" w:rsidRDefault="00E663EA" w:rsidP="00E663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MEDIDAS DE PREVENCIÓN SANITARIAS</w:t>
      </w:r>
    </w:p>
    <w:p w:rsidR="00E663EA" w:rsidRDefault="00E663EA" w:rsidP="00E663EA">
      <w:pPr>
        <w:jc w:val="center"/>
        <w:rPr>
          <w:rFonts w:ascii="Arial" w:hAnsi="Arial" w:cs="Arial"/>
          <w:b/>
          <w:bCs/>
        </w:rPr>
      </w:pPr>
    </w:p>
    <w:p w:rsidR="00E663EA" w:rsidRPr="000850F1" w:rsidRDefault="00E663EA" w:rsidP="00E663EA">
      <w:pPr>
        <w:jc w:val="both"/>
        <w:rPr>
          <w:rFonts w:ascii="Arial" w:hAnsi="Arial" w:cs="Arial"/>
          <w:b/>
          <w:bCs/>
          <w:u w:val="single"/>
        </w:rPr>
      </w:pPr>
      <w:r w:rsidRPr="000850F1">
        <w:rPr>
          <w:rFonts w:ascii="Arial" w:hAnsi="Arial" w:cs="Arial"/>
          <w:b/>
          <w:bCs/>
          <w:u w:val="single"/>
        </w:rPr>
        <w:t>PRINCIPIO GENERAL PREVENTIVO</w:t>
      </w:r>
    </w:p>
    <w:p w:rsidR="00E663EA" w:rsidRDefault="00E663EA" w:rsidP="00E663EA">
      <w:pPr>
        <w:jc w:val="both"/>
        <w:rPr>
          <w:rFonts w:ascii="Arial" w:hAnsi="Arial" w:cs="Arial"/>
        </w:rPr>
      </w:pPr>
      <w:r w:rsidRPr="00145755">
        <w:rPr>
          <w:rFonts w:ascii="Arial" w:hAnsi="Arial" w:cs="Arial"/>
        </w:rPr>
        <w:t>El empleador deberá extremar los recaudos suficientes que permitan satisfacer las condiciones y medio ambiente de trabajo en consonancia con los protocolos establecidos por la autoridad sanitaria para la emergencia Coronavirus – COVID-19.</w:t>
      </w:r>
    </w:p>
    <w:p w:rsidR="00E663EA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fin, </w:t>
      </w:r>
      <w:r w:rsidRPr="00B147C4">
        <w:rPr>
          <w:rFonts w:ascii="Arial" w:hAnsi="Arial" w:cs="Arial"/>
        </w:rPr>
        <w:t xml:space="preserve">deberán otorgar los elementos idóneos de limpieza, cuidado, seguridad y prevención, con el objetivo de disminuir el nivel de exposición de </w:t>
      </w:r>
      <w:r>
        <w:rPr>
          <w:rFonts w:ascii="Arial" w:hAnsi="Arial" w:cs="Arial"/>
        </w:rPr>
        <w:t>los</w:t>
      </w:r>
      <w:r w:rsidRPr="00B147C4">
        <w:rPr>
          <w:rFonts w:ascii="Arial" w:hAnsi="Arial" w:cs="Arial"/>
        </w:rPr>
        <w:t xml:space="preserve"> trabajadores y trabajadoras.</w:t>
      </w:r>
    </w:p>
    <w:p w:rsidR="00E663EA" w:rsidRDefault="00E663EA" w:rsidP="00E663EA">
      <w:pPr>
        <w:jc w:val="both"/>
        <w:rPr>
          <w:rFonts w:ascii="Arial" w:hAnsi="Arial" w:cs="Arial"/>
        </w:rPr>
      </w:pPr>
      <w:r w:rsidRPr="00145755">
        <w:rPr>
          <w:rFonts w:ascii="Arial" w:hAnsi="Arial" w:cs="Arial"/>
        </w:rPr>
        <w:t xml:space="preserve">Los titulares de los comercios, trabajadores y trabajadoras deberán observar en forma sigilosa el cumplimiento de las </w:t>
      </w:r>
      <w:r>
        <w:rPr>
          <w:rFonts w:ascii="Arial" w:hAnsi="Arial" w:cs="Arial"/>
        </w:rPr>
        <w:t>siguientes indicaciones, bajo apercibimiento de sanción:</w:t>
      </w:r>
    </w:p>
    <w:p w:rsidR="00E663EA" w:rsidRPr="00145755" w:rsidRDefault="00E663EA" w:rsidP="00E663EA">
      <w:pPr>
        <w:jc w:val="both"/>
        <w:rPr>
          <w:rFonts w:ascii="Arial" w:hAnsi="Arial" w:cs="Arial"/>
        </w:rPr>
      </w:pPr>
    </w:p>
    <w:p w:rsidR="00E663EA" w:rsidRPr="00B147C4" w:rsidRDefault="00E663EA" w:rsidP="00E663E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B147C4">
        <w:rPr>
          <w:rFonts w:ascii="Arial" w:hAnsi="Arial" w:cs="Arial"/>
          <w:b/>
          <w:bCs/>
        </w:rPr>
        <w:t>INTERIOR DEL COMERCIO</w:t>
      </w:r>
    </w:p>
    <w:p w:rsidR="00E663EA" w:rsidRDefault="00E663EA" w:rsidP="00E663EA">
      <w:pPr>
        <w:jc w:val="both"/>
        <w:rPr>
          <w:rFonts w:ascii="Arial" w:hAnsi="Arial" w:cs="Arial"/>
          <w:b/>
          <w:bCs/>
        </w:rPr>
      </w:pPr>
    </w:p>
    <w:p w:rsidR="00E663EA" w:rsidRDefault="00E663EA" w:rsidP="00E663E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271A12">
        <w:rPr>
          <w:rFonts w:ascii="Arial" w:hAnsi="Arial" w:cs="Arial"/>
        </w:rPr>
        <w:t>En todo momento se extremarán las medidas de higiene y limpieza, de las áreas de trabajo y circulación.</w:t>
      </w:r>
    </w:p>
    <w:p w:rsidR="00E663EA" w:rsidRPr="00271A12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271A12">
        <w:rPr>
          <w:rFonts w:ascii="Arial" w:hAnsi="Arial" w:cs="Arial"/>
        </w:rPr>
        <w:t>Cualquier interacción que se requiera entre las personas que trabajen en el interior del local, se hará respetando distancias de seguridad de al menos 1</w:t>
      </w:r>
      <w:r>
        <w:rPr>
          <w:rFonts w:ascii="Arial" w:hAnsi="Arial" w:cs="Arial"/>
        </w:rPr>
        <w:t>,5</w:t>
      </w:r>
      <w:r w:rsidRPr="00271A12">
        <w:rPr>
          <w:rFonts w:ascii="Arial" w:hAnsi="Arial" w:cs="Arial"/>
        </w:rPr>
        <w:t xml:space="preserve"> metro</w:t>
      </w:r>
      <w:r>
        <w:rPr>
          <w:rFonts w:ascii="Arial" w:hAnsi="Arial" w:cs="Arial"/>
        </w:rPr>
        <w:t>s</w:t>
      </w:r>
      <w:r w:rsidRPr="00271A12">
        <w:rPr>
          <w:rFonts w:ascii="Arial" w:hAnsi="Arial" w:cs="Arial"/>
        </w:rPr>
        <w:t>.</w:t>
      </w:r>
    </w:p>
    <w:p w:rsidR="00E663EA" w:rsidRPr="008A21D4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271A12">
        <w:rPr>
          <w:rFonts w:ascii="Arial" w:hAnsi="Arial" w:cs="Arial"/>
        </w:rPr>
        <w:t>Se dispondrá de soluciones a base de alcohol en todos los ambientes.</w:t>
      </w:r>
    </w:p>
    <w:p w:rsidR="00E663EA" w:rsidRPr="007F7D20" w:rsidRDefault="00E663EA" w:rsidP="00E663EA">
      <w:pPr>
        <w:pStyle w:val="Prrafodelista"/>
        <w:rPr>
          <w:rFonts w:ascii="Arial" w:hAnsi="Arial" w:cs="Arial"/>
        </w:rPr>
      </w:pPr>
    </w:p>
    <w:p w:rsidR="00E663EA" w:rsidRDefault="00E663EA" w:rsidP="00211B5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F7D20">
        <w:rPr>
          <w:rFonts w:ascii="Arial" w:hAnsi="Arial" w:cs="Arial"/>
        </w:rPr>
        <w:t xml:space="preserve">so obligatorio </w:t>
      </w:r>
      <w:r>
        <w:rPr>
          <w:rFonts w:ascii="Arial" w:hAnsi="Arial" w:cs="Arial"/>
        </w:rPr>
        <w:t>barbijo o tapa boca</w:t>
      </w:r>
      <w:r w:rsidRPr="007F7D20">
        <w:rPr>
          <w:rFonts w:ascii="Arial" w:hAnsi="Arial" w:cs="Arial"/>
        </w:rPr>
        <w:t xml:space="preserve"> que cubran la nariz, boca y mentón debidamente ajustados, de toda persona que deba ingresar o permanecer en </w:t>
      </w:r>
      <w:r>
        <w:rPr>
          <w:rFonts w:ascii="Arial" w:hAnsi="Arial" w:cs="Arial"/>
        </w:rPr>
        <w:t>el local comercial</w:t>
      </w:r>
      <w:r w:rsidRPr="007F7D20">
        <w:rPr>
          <w:rFonts w:ascii="Arial" w:hAnsi="Arial" w:cs="Arial"/>
        </w:rPr>
        <w:t>.</w:t>
      </w:r>
      <w:r w:rsidR="00211B5A">
        <w:rPr>
          <w:rFonts w:ascii="Arial" w:hAnsi="Arial" w:cs="Arial"/>
        </w:rPr>
        <w:t xml:space="preserve"> </w:t>
      </w:r>
      <w:r w:rsidR="00211B5A" w:rsidRPr="00211B5A">
        <w:rPr>
          <w:rFonts w:ascii="Arial" w:hAnsi="Arial" w:cs="Arial"/>
        </w:rPr>
        <w:t>Las personas que atienden al público tendrán cubrebocas y protectores visuales y e</w:t>
      </w:r>
      <w:r w:rsidR="00211B5A">
        <w:rPr>
          <w:rFonts w:ascii="Arial" w:hAnsi="Arial" w:cs="Arial"/>
        </w:rPr>
        <w:t>starán a 1.5 metro de distancia del público.</w:t>
      </w:r>
    </w:p>
    <w:p w:rsidR="00E663EA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271A12">
        <w:rPr>
          <w:rFonts w:ascii="Arial" w:hAnsi="Arial" w:cs="Arial"/>
        </w:rPr>
        <w:t>Cada espacio de trabajo y de atención al público deberá contar con cronogramas intensificados de limpieza y desinfección de todas las superficies de contacto habitual de los/as trabajadores/as. La frecuencia estará establecida en función del tránsito y cantidad de personas debiendo asegurarse la limpieza de superficie y contacto frecuente al menos tres veces al día.</w:t>
      </w:r>
    </w:p>
    <w:p w:rsidR="00E663EA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271A12">
        <w:rPr>
          <w:rFonts w:ascii="Arial" w:hAnsi="Arial" w:cs="Arial"/>
        </w:rPr>
        <w:t xml:space="preserve">Adoptar las medidas necesarias para la ventilación diaria y recurrente de espacios comunes. </w:t>
      </w:r>
    </w:p>
    <w:p w:rsidR="00E663EA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271A12">
        <w:rPr>
          <w:rFonts w:ascii="Arial" w:hAnsi="Arial" w:cs="Arial"/>
        </w:rPr>
        <w:t xml:space="preserve">Aquellos espacios comunes que no cuenten con la posibilidad de cumplir con la ventilación necesaria (espacios de ventanas fijas sin aperturas al exterior) deberán ser restringidos en su uso. </w:t>
      </w:r>
    </w:p>
    <w:p w:rsidR="00E663EA" w:rsidRPr="00271A12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271A12">
        <w:rPr>
          <w:rFonts w:ascii="Arial" w:hAnsi="Arial" w:cs="Arial"/>
        </w:rPr>
        <w:t>Los espacios de constante circulación de personas deberán contar con ventilación permanente.</w:t>
      </w:r>
    </w:p>
    <w:p w:rsidR="00E663EA" w:rsidRPr="00271A12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271A12">
        <w:rPr>
          <w:rFonts w:ascii="Arial" w:hAnsi="Arial" w:cs="Arial"/>
        </w:rPr>
        <w:t>Exhibir en espacios de circulación común información OFICIAL de prevención y números de teléfono que la Municipalidad de Bolívar haya determinado para la atención de la problemática del coronavirus.</w:t>
      </w:r>
    </w:p>
    <w:p w:rsidR="00E663EA" w:rsidRPr="00271A12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271A12">
        <w:rPr>
          <w:rFonts w:ascii="Arial" w:hAnsi="Arial" w:cs="Arial"/>
        </w:rPr>
        <w:t>Garantizar la provisión de todos los elementos para un adecuado lavado de manos con agua y de jabón en sanitarios.</w:t>
      </w:r>
    </w:p>
    <w:p w:rsidR="00E663EA" w:rsidRPr="00271A12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271A12">
        <w:rPr>
          <w:rFonts w:ascii="Arial" w:hAnsi="Arial" w:cs="Arial"/>
        </w:rPr>
        <w:t>Organizar el mobiliario de los espacios comunes de forma en la que exista al menos dos metros de distancia entre mesas, sillones y cualquier otro dispositivo de reunión entre grupos de personas.</w:t>
      </w:r>
    </w:p>
    <w:p w:rsidR="00E663EA" w:rsidRPr="00271A12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271A12">
        <w:rPr>
          <w:rFonts w:ascii="Arial" w:hAnsi="Arial" w:cs="Arial"/>
        </w:rPr>
        <w:t>No compartir utensilios, incluido el mate.</w:t>
      </w:r>
    </w:p>
    <w:p w:rsidR="00E663EA" w:rsidRPr="00104DE8" w:rsidRDefault="00E663EA" w:rsidP="00E663EA">
      <w:pPr>
        <w:pStyle w:val="Prrafodelista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104DE8">
        <w:rPr>
          <w:rFonts w:ascii="Arial" w:hAnsi="Arial" w:cs="Arial"/>
        </w:rPr>
        <w:t>Desinfectar diariamente mostradores, barandas, picaportes, puertas, etc.</w:t>
      </w:r>
    </w:p>
    <w:p w:rsidR="00E663EA" w:rsidRPr="00104DE8" w:rsidRDefault="00E663EA" w:rsidP="00E663EA">
      <w:pPr>
        <w:pStyle w:val="Prrafodelista"/>
        <w:jc w:val="both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104DE8">
        <w:rPr>
          <w:rFonts w:ascii="Arial" w:hAnsi="Arial" w:cs="Arial"/>
        </w:rPr>
        <w:t>Previo a la aplicación de desinfectante y para asegurar la remoción mecánica de la suciedad presente deben</w:t>
      </w:r>
      <w:r>
        <w:rPr>
          <w:rFonts w:ascii="Arial" w:hAnsi="Arial" w:cs="Arial"/>
        </w:rPr>
        <w:t xml:space="preserve"> </w:t>
      </w:r>
      <w:r w:rsidRPr="00104DE8">
        <w:rPr>
          <w:rFonts w:ascii="Arial" w:hAnsi="Arial" w:cs="Arial"/>
        </w:rPr>
        <w:t>limpiarse las superficies con agua y detergente.</w:t>
      </w:r>
    </w:p>
    <w:p w:rsidR="00E663EA" w:rsidRPr="00B07E80" w:rsidRDefault="00E663EA" w:rsidP="00E663EA">
      <w:pPr>
        <w:pStyle w:val="Prrafodelista"/>
        <w:rPr>
          <w:rFonts w:ascii="Arial" w:hAnsi="Arial" w:cs="Arial"/>
        </w:rPr>
      </w:pPr>
    </w:p>
    <w:p w:rsidR="00E663EA" w:rsidRDefault="00E663EA" w:rsidP="00E663E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bookmarkStart w:id="2" w:name="_Hlk38240670"/>
      <w:r w:rsidRPr="00B07E80">
        <w:rPr>
          <w:rFonts w:ascii="Arial" w:hAnsi="Arial" w:cs="Arial"/>
        </w:rPr>
        <w:t>Adecuada higiene de manos.</w:t>
      </w:r>
      <w:r>
        <w:rPr>
          <w:rFonts w:ascii="Arial" w:hAnsi="Arial" w:cs="Arial"/>
        </w:rPr>
        <w:t xml:space="preserve"> </w:t>
      </w:r>
      <w:r w:rsidRPr="00B07E80">
        <w:rPr>
          <w:rFonts w:ascii="Arial" w:hAnsi="Arial" w:cs="Arial"/>
        </w:rPr>
        <w:t>Respecto de esta medida es importante comunicar que debe implementarse especialmente en las siguientes</w:t>
      </w:r>
      <w:r>
        <w:rPr>
          <w:rFonts w:ascii="Arial" w:hAnsi="Arial" w:cs="Arial"/>
        </w:rPr>
        <w:t xml:space="preserve"> </w:t>
      </w:r>
      <w:r w:rsidRPr="00B07E80">
        <w:rPr>
          <w:rFonts w:ascii="Arial" w:hAnsi="Arial" w:cs="Arial"/>
        </w:rPr>
        <w:t>situaciones:</w:t>
      </w:r>
    </w:p>
    <w:p w:rsidR="00E663EA" w:rsidRPr="00B07E80" w:rsidRDefault="00E663EA" w:rsidP="00E663EA">
      <w:pPr>
        <w:pStyle w:val="Prrafodelista"/>
        <w:rPr>
          <w:rFonts w:ascii="Arial" w:hAnsi="Arial" w:cs="Arial"/>
        </w:rPr>
      </w:pPr>
    </w:p>
    <w:p w:rsidR="00E663EA" w:rsidRPr="00B07E80" w:rsidRDefault="00E663EA" w:rsidP="00E663EA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 w:rsidRPr="00B07E80">
        <w:rPr>
          <w:rFonts w:ascii="Arial" w:hAnsi="Arial" w:cs="Arial"/>
        </w:rPr>
        <w:t>Antes de comer, manipular alimentos y/o amamantar.</w:t>
      </w:r>
    </w:p>
    <w:p w:rsidR="00E663EA" w:rsidRPr="00B07E80" w:rsidRDefault="00E663EA" w:rsidP="00E663EA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 w:rsidRPr="00B07E80">
        <w:rPr>
          <w:rFonts w:ascii="Arial" w:hAnsi="Arial" w:cs="Arial"/>
        </w:rPr>
        <w:t>Luego de haber tocado pasamanos, picaportes, barandas u superficies comunes.</w:t>
      </w:r>
    </w:p>
    <w:p w:rsidR="00E663EA" w:rsidRPr="00B07E80" w:rsidRDefault="00E663EA" w:rsidP="00E663EA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 w:rsidRPr="00B07E80">
        <w:rPr>
          <w:rFonts w:ascii="Arial" w:hAnsi="Arial" w:cs="Arial"/>
        </w:rPr>
        <w:t>Después de manipular basura o desperdicios.</w:t>
      </w:r>
    </w:p>
    <w:p w:rsidR="00E663EA" w:rsidRDefault="00E663EA" w:rsidP="00E663EA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 w:rsidRPr="00B07E80">
        <w:rPr>
          <w:rFonts w:ascii="Arial" w:hAnsi="Arial" w:cs="Arial"/>
        </w:rPr>
        <w:t>Después de ir al baño.</w:t>
      </w:r>
    </w:p>
    <w:p w:rsidR="00E663EA" w:rsidRPr="00B07E80" w:rsidRDefault="00E663EA" w:rsidP="00E663EA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 w:rsidRPr="00B07E80">
        <w:rPr>
          <w:rFonts w:ascii="Arial" w:hAnsi="Arial" w:cs="Arial"/>
        </w:rPr>
        <w:t>Esta medida de cuidado puede realizarse tanto a través del lavado con agua y jabón como del uso de</w:t>
      </w:r>
      <w:r>
        <w:rPr>
          <w:rFonts w:ascii="Arial" w:hAnsi="Arial" w:cs="Arial"/>
        </w:rPr>
        <w:t xml:space="preserve"> </w:t>
      </w:r>
      <w:r w:rsidRPr="00B07E80">
        <w:rPr>
          <w:rFonts w:ascii="Arial" w:hAnsi="Arial" w:cs="Arial"/>
        </w:rPr>
        <w:t>soluciones a base de alcohol (alcohol en gel).</w:t>
      </w:r>
      <w:r w:rsidRPr="00B07E80">
        <w:rPr>
          <w:rFonts w:ascii="Arial" w:hAnsi="Arial" w:cs="Arial"/>
        </w:rPr>
        <w:cr/>
      </w:r>
    </w:p>
    <w:bookmarkEnd w:id="2"/>
    <w:p w:rsidR="00E663EA" w:rsidRPr="00B147C4" w:rsidRDefault="00E663EA" w:rsidP="00E663E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EXTERIOR</w:t>
      </w:r>
      <w:r w:rsidRPr="00B147C4">
        <w:rPr>
          <w:rFonts w:ascii="Arial" w:hAnsi="Arial" w:cs="Arial"/>
          <w:b/>
          <w:bCs/>
        </w:rPr>
        <w:t xml:space="preserve"> DEL COMERCIO</w:t>
      </w:r>
    </w:p>
    <w:p w:rsidR="00E663EA" w:rsidRDefault="006F3BDB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usuarios de servicios y contribuyentes de tasas e impuestos que se acerquen a pagar facturas,</w:t>
      </w:r>
      <w:r w:rsidR="00E663EA">
        <w:rPr>
          <w:rFonts w:ascii="Arial" w:hAnsi="Arial" w:cs="Arial"/>
        </w:rPr>
        <w:t xml:space="preserve"> deberán ajustar su </w:t>
      </w:r>
      <w:r>
        <w:rPr>
          <w:rFonts w:ascii="Arial" w:hAnsi="Arial" w:cs="Arial"/>
        </w:rPr>
        <w:t>proceder</w:t>
      </w:r>
      <w:r w:rsidR="00E663EA">
        <w:rPr>
          <w:rFonts w:ascii="Arial" w:hAnsi="Arial" w:cs="Arial"/>
        </w:rPr>
        <w:t xml:space="preserve"> a los siguientes recaudos, cuyo cumplimiento deberá ser observado por el </w:t>
      </w:r>
      <w:r>
        <w:rPr>
          <w:rFonts w:ascii="Arial" w:hAnsi="Arial" w:cs="Arial"/>
        </w:rPr>
        <w:t>titular y/o responsable de la empresa de cobranza</w:t>
      </w:r>
      <w:r w:rsidR="00E663EA">
        <w:rPr>
          <w:rFonts w:ascii="Arial" w:hAnsi="Arial" w:cs="Arial"/>
        </w:rPr>
        <w:t>, bajo apercibimiento de sanción.</w:t>
      </w:r>
    </w:p>
    <w:p w:rsidR="00E663EA" w:rsidRDefault="00E663EA" w:rsidP="00E663E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Uso obligatorio del barbijo o tapa boca </w:t>
      </w:r>
      <w:r w:rsidRPr="007F7D20">
        <w:rPr>
          <w:rFonts w:ascii="Arial" w:hAnsi="Arial" w:cs="Arial"/>
        </w:rPr>
        <w:t>que cubran la nariz, boca y mentón debidamente ajustados</w:t>
      </w:r>
      <w:r>
        <w:rPr>
          <w:rFonts w:ascii="Arial" w:hAnsi="Arial" w:cs="Arial"/>
        </w:rPr>
        <w:t xml:space="preserve"> y guantes de látex en todo momento.</w:t>
      </w:r>
    </w:p>
    <w:p w:rsidR="00E663EA" w:rsidRDefault="00E663EA" w:rsidP="00E663EA">
      <w:pPr>
        <w:pStyle w:val="Prrafodelista"/>
        <w:jc w:val="both"/>
        <w:rPr>
          <w:rFonts w:ascii="Arial" w:hAnsi="Arial" w:cs="Arial"/>
        </w:rPr>
      </w:pPr>
    </w:p>
    <w:p w:rsidR="006F3BDB" w:rsidRDefault="006F3BDB" w:rsidP="006F3BDB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6F3BD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antener distancia de al menos 1,5 </w:t>
      </w:r>
      <w:r w:rsidRPr="006F3BDB">
        <w:rPr>
          <w:rFonts w:ascii="Arial" w:hAnsi="Arial" w:cs="Arial"/>
        </w:rPr>
        <w:t>entre las personas en las filas.</w:t>
      </w:r>
    </w:p>
    <w:p w:rsidR="006F3BDB" w:rsidRPr="006F3BDB" w:rsidRDefault="006F3BDB" w:rsidP="006F3BDB">
      <w:pPr>
        <w:pStyle w:val="Prrafodelista"/>
        <w:jc w:val="both"/>
        <w:rPr>
          <w:rFonts w:ascii="Arial" w:hAnsi="Arial" w:cs="Arial"/>
        </w:rPr>
      </w:pPr>
    </w:p>
    <w:p w:rsidR="006F3BDB" w:rsidRDefault="006F3BDB" w:rsidP="006F3BDB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6F3BDB">
        <w:rPr>
          <w:rFonts w:ascii="Arial" w:hAnsi="Arial" w:cs="Arial"/>
        </w:rPr>
        <w:t>Dentro de los locales, habrá 1 persona por cada 4 mts2.</w:t>
      </w:r>
    </w:p>
    <w:p w:rsidR="006F3BDB" w:rsidRDefault="006F3BDB" w:rsidP="006F3BDB">
      <w:pPr>
        <w:pStyle w:val="Prrafodelista"/>
        <w:jc w:val="both"/>
        <w:rPr>
          <w:rFonts w:ascii="Arial" w:hAnsi="Arial" w:cs="Arial"/>
        </w:rPr>
      </w:pPr>
    </w:p>
    <w:p w:rsidR="006F3BDB" w:rsidRDefault="006F3BDB" w:rsidP="006F3BDB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6F3BDB">
        <w:rPr>
          <w:rFonts w:ascii="Arial" w:hAnsi="Arial" w:cs="Arial"/>
        </w:rPr>
        <w:t>Los adultos mayores y las personas de grupos de riesgo tendrán atención prioritaria y, en la medida de disponibilidad de cada local, se habilitarán horarios especiales para ellos.</w:t>
      </w:r>
    </w:p>
    <w:p w:rsidR="00E663EA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F3BDB">
        <w:rPr>
          <w:rFonts w:ascii="Arial" w:hAnsi="Arial" w:cs="Arial"/>
        </w:rPr>
        <w:t xml:space="preserve">titular y/o responsable de la empresa de cobranza </w:t>
      </w:r>
      <w:r>
        <w:rPr>
          <w:rFonts w:ascii="Arial" w:hAnsi="Arial" w:cs="Arial"/>
        </w:rPr>
        <w:t>será responsable de proveer a los trabajadores que se desempeñen en tareas internas y externas de los elementos de bioseguridad e higiene personal, detallados con anterioridad.</w:t>
      </w:r>
    </w:p>
    <w:p w:rsidR="00E663EA" w:rsidRDefault="00E663EA" w:rsidP="00E663EA">
      <w:pPr>
        <w:jc w:val="both"/>
        <w:rPr>
          <w:rFonts w:ascii="Arial" w:hAnsi="Arial" w:cs="Arial"/>
        </w:rPr>
      </w:pPr>
    </w:p>
    <w:p w:rsidR="00E663EA" w:rsidRPr="000B2308" w:rsidRDefault="00E663EA" w:rsidP="00E663EA">
      <w:pPr>
        <w:jc w:val="center"/>
        <w:rPr>
          <w:rFonts w:ascii="Arial" w:hAnsi="Arial" w:cs="Arial"/>
          <w:b/>
          <w:bCs/>
          <w:u w:val="single"/>
        </w:rPr>
      </w:pPr>
      <w:r w:rsidRPr="000B2308">
        <w:rPr>
          <w:rFonts w:ascii="Arial" w:hAnsi="Arial" w:cs="Arial"/>
          <w:b/>
          <w:bCs/>
          <w:u w:val="single"/>
        </w:rPr>
        <w:t xml:space="preserve">SECCIÓN </w:t>
      </w:r>
      <w:r>
        <w:rPr>
          <w:rFonts w:ascii="Arial" w:hAnsi="Arial" w:cs="Arial"/>
          <w:b/>
          <w:bCs/>
          <w:u w:val="single"/>
        </w:rPr>
        <w:t>TERCERA</w:t>
      </w:r>
    </w:p>
    <w:p w:rsidR="00E663EA" w:rsidRDefault="00E663EA" w:rsidP="00E663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REGIMEN SANCIONATORIO</w:t>
      </w:r>
    </w:p>
    <w:p w:rsidR="00E663EA" w:rsidRDefault="00E663EA" w:rsidP="00E663EA">
      <w:pPr>
        <w:rPr>
          <w:rFonts w:ascii="Arial" w:hAnsi="Arial" w:cs="Arial"/>
        </w:rPr>
      </w:pPr>
    </w:p>
    <w:p w:rsidR="00E663EA" w:rsidRPr="00A32ED0" w:rsidRDefault="00E663EA" w:rsidP="00E663EA">
      <w:pPr>
        <w:rPr>
          <w:rFonts w:ascii="Arial" w:hAnsi="Arial" w:cs="Arial"/>
          <w:b/>
          <w:bCs/>
          <w:u w:val="single"/>
        </w:rPr>
      </w:pPr>
      <w:r w:rsidRPr="00A32ED0">
        <w:rPr>
          <w:rFonts w:ascii="Arial" w:hAnsi="Arial" w:cs="Arial"/>
          <w:b/>
          <w:bCs/>
          <w:u w:val="single"/>
        </w:rPr>
        <w:t>CADUCIDAD DEL PERMISO</w:t>
      </w:r>
    </w:p>
    <w:p w:rsidR="00E663EA" w:rsidRPr="00A32ED0" w:rsidRDefault="00E663EA" w:rsidP="00E663EA">
      <w:pPr>
        <w:jc w:val="both"/>
        <w:rPr>
          <w:rFonts w:ascii="Arial" w:hAnsi="Arial" w:cs="Arial"/>
          <w:b/>
          <w:bCs/>
          <w:u w:val="single"/>
        </w:rPr>
      </w:pPr>
      <w:r w:rsidRPr="00A32ED0">
        <w:rPr>
          <w:rFonts w:ascii="Arial" w:hAnsi="Arial" w:cs="Arial"/>
        </w:rPr>
        <w:t>El incumplimiento por parte de los titulares del permiso de circulación, a las disposiciones precedentes, producirá la caducidad automática de la autorización, con arreglo a lo normado en el artículo 119° de la Ordenanza General N° 267/80 de “Procedimiento Administrativo Municipal”. La caducidad produce la pérdida del derecho a requerir un nuevo permiso.</w:t>
      </w:r>
    </w:p>
    <w:p w:rsidR="00E663EA" w:rsidRPr="00A32ED0" w:rsidRDefault="00E663EA" w:rsidP="00E663EA">
      <w:pPr>
        <w:jc w:val="both"/>
        <w:rPr>
          <w:rFonts w:ascii="Arial" w:hAnsi="Arial" w:cs="Arial"/>
          <w:b/>
          <w:bCs/>
          <w:u w:val="single"/>
        </w:rPr>
      </w:pPr>
      <w:r w:rsidRPr="00A32ED0">
        <w:rPr>
          <w:rFonts w:ascii="Arial" w:hAnsi="Arial" w:cs="Arial"/>
        </w:rPr>
        <w:t>Sin perjuicio de ello, la circulación sin permiso habilitante, por personas no incluidas en las excepciones aquí previstas, sin los elementos de bioseguridad o fuera del horario permitido, hará pasible al infractor de una multa de 50 a 300 Litros de Gas-Oil.</w:t>
      </w:r>
    </w:p>
    <w:p w:rsidR="00E663EA" w:rsidRPr="00A32ED0" w:rsidRDefault="00E663EA" w:rsidP="00E663EA">
      <w:pPr>
        <w:rPr>
          <w:rFonts w:ascii="Arial" w:hAnsi="Arial" w:cs="Arial"/>
          <w:b/>
          <w:bCs/>
          <w:u w:val="single"/>
        </w:rPr>
      </w:pPr>
    </w:p>
    <w:p w:rsidR="00E663EA" w:rsidRPr="00A32ED0" w:rsidRDefault="00E663EA" w:rsidP="00E663EA">
      <w:pPr>
        <w:rPr>
          <w:rFonts w:ascii="Arial" w:hAnsi="Arial" w:cs="Arial"/>
          <w:b/>
          <w:bCs/>
          <w:u w:val="single"/>
        </w:rPr>
      </w:pPr>
      <w:r w:rsidRPr="00A32ED0">
        <w:rPr>
          <w:rFonts w:ascii="Arial" w:hAnsi="Arial" w:cs="Arial"/>
          <w:b/>
          <w:bCs/>
          <w:u w:val="single"/>
        </w:rPr>
        <w:t>CLAUSURA DEL COMERCIO</w:t>
      </w:r>
    </w:p>
    <w:p w:rsidR="00E663EA" w:rsidRPr="00A32ED0" w:rsidRDefault="00E663EA" w:rsidP="00E663EA">
      <w:pPr>
        <w:jc w:val="both"/>
        <w:rPr>
          <w:rFonts w:ascii="Arial" w:hAnsi="Arial" w:cs="Arial"/>
          <w:b/>
          <w:bCs/>
          <w:u w:val="single"/>
        </w:rPr>
      </w:pPr>
      <w:r w:rsidRPr="00A32ED0">
        <w:rPr>
          <w:rFonts w:ascii="Arial" w:eastAsia="Calibri" w:hAnsi="Arial" w:cs="Arial"/>
          <w:bCs/>
          <w:lang w:val="es-ES_tradnl"/>
        </w:rPr>
        <w:t>La infracción a cualquiera de las disposiciones establecidas en el presente protocolo por parte de los titulares de la habilitación comercial, cuya observancia sea obligatoria, será sancionada, con multa de 200 a 3000 Litros de Gas-Oil y/o clausura de hasta treinta (30) días, sin perjuicio de las medidas que se adopten para la supresión del motivo determinante de la infracción</w:t>
      </w:r>
    </w:p>
    <w:p w:rsidR="00E663EA" w:rsidRDefault="00E663EA" w:rsidP="00E663E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  <w:r w:rsidRPr="00A32ED0">
        <w:rPr>
          <w:rFonts w:ascii="Arial" w:hAnsi="Arial" w:cs="Arial"/>
          <w:bCs/>
          <w:u w:val="single"/>
          <w:lang w:val="es-ES_tradnl"/>
        </w:rPr>
        <w:t>Responsables</w:t>
      </w:r>
      <w:r w:rsidRPr="00A32ED0">
        <w:rPr>
          <w:rFonts w:ascii="Arial" w:hAnsi="Arial" w:cs="Arial"/>
          <w:bCs/>
          <w:lang w:val="es-ES_tradnl"/>
        </w:rPr>
        <w:t xml:space="preserve">. Serán sancionados por el incumplimiento de las obligaciones reguladas en el presente protocolo las personas físicas o jurídicas que resulten responsables, aun a título de mera inobservancia. Cuando en la infracción hubieren participado varias personas y no sea posible determinar el grado de intervención de las mismas en la infracción, la responsabilidad de todas ellas será solidaria. Los titulares </w:t>
      </w:r>
      <w:r w:rsidR="00DF4916">
        <w:rPr>
          <w:rFonts w:ascii="Arial" w:hAnsi="Arial" w:cs="Arial"/>
          <w:bCs/>
          <w:lang w:val="es-ES_tradnl"/>
        </w:rPr>
        <w:t xml:space="preserve">de las empresas de cobranza </w:t>
      </w:r>
      <w:r w:rsidRPr="00A32ED0">
        <w:rPr>
          <w:rFonts w:ascii="Arial" w:hAnsi="Arial" w:cs="Arial"/>
          <w:bCs/>
          <w:lang w:val="es-ES_tradnl"/>
        </w:rPr>
        <w:t>y empleadores serán responsables solidarios del incumplimiento de las obligaciones previstas, por quienes estén bajo su dependencia.</w:t>
      </w:r>
    </w:p>
    <w:p w:rsidR="00E663EA" w:rsidRPr="00A32ED0" w:rsidRDefault="00E663EA" w:rsidP="00E663E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  <w:r w:rsidRPr="00166139">
        <w:rPr>
          <w:rFonts w:ascii="Arial" w:hAnsi="Arial" w:cs="Arial"/>
          <w:bCs/>
          <w:u w:val="single"/>
          <w:lang w:val="es-ES_tradnl"/>
        </w:rPr>
        <w:t>Autoridad de Juzgamiento</w:t>
      </w:r>
      <w:r w:rsidRPr="00166139">
        <w:rPr>
          <w:rFonts w:ascii="Arial" w:hAnsi="Arial" w:cs="Arial"/>
          <w:bCs/>
          <w:lang w:val="es-ES_tradnl"/>
        </w:rPr>
        <w:t>: El Juzgado de Faltas será competente en el juzgamiento de las infracciones. A tal fin, se aplicará el procedimiento previsto en el Código de Faltas Municipal, Decreto-Ley 8.751/77 (T. O. por Decreto 8526/86) y sus modificatorias.</w:t>
      </w:r>
    </w:p>
    <w:p w:rsidR="00E663EA" w:rsidRPr="00A32ED0" w:rsidRDefault="00E663EA" w:rsidP="00E663E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</w:p>
    <w:p w:rsidR="00E663EA" w:rsidRPr="00A32ED0" w:rsidRDefault="00E663EA" w:rsidP="00E663EA">
      <w:pPr>
        <w:jc w:val="center"/>
        <w:rPr>
          <w:rFonts w:ascii="Arial" w:hAnsi="Arial" w:cs="Arial"/>
          <w:b/>
          <w:bCs/>
          <w:u w:val="single"/>
        </w:rPr>
      </w:pPr>
      <w:r w:rsidRPr="00A32ED0">
        <w:rPr>
          <w:rFonts w:ascii="Arial" w:hAnsi="Arial" w:cs="Arial"/>
          <w:b/>
          <w:bCs/>
          <w:u w:val="single"/>
        </w:rPr>
        <w:t>CAPÍTULO III</w:t>
      </w:r>
    </w:p>
    <w:p w:rsidR="00E663EA" w:rsidRPr="00A32ED0" w:rsidRDefault="00E663EA" w:rsidP="00E663EA">
      <w:pPr>
        <w:jc w:val="center"/>
        <w:rPr>
          <w:rFonts w:ascii="Arial" w:hAnsi="Arial" w:cs="Arial"/>
        </w:rPr>
      </w:pPr>
      <w:r w:rsidRPr="00A32ED0">
        <w:rPr>
          <w:rFonts w:ascii="Arial" w:hAnsi="Arial" w:cs="Arial"/>
        </w:rPr>
        <w:t>PROCEDIMIENTO DE FISCALIZACION</w:t>
      </w:r>
    </w:p>
    <w:p w:rsidR="00E663EA" w:rsidRDefault="00E663EA" w:rsidP="00E663EA">
      <w:pPr>
        <w:jc w:val="both"/>
        <w:rPr>
          <w:rFonts w:ascii="Arial" w:hAnsi="Arial" w:cs="Arial"/>
        </w:rPr>
      </w:pPr>
    </w:p>
    <w:p w:rsidR="00E663EA" w:rsidRPr="00A32ED0" w:rsidRDefault="00E663EA" w:rsidP="00E66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tareas de fiscalización serán llevadas a cabo de manera diaria, por agentes de las áreas de inspección, dependientes l</w:t>
      </w:r>
      <w:r w:rsidRPr="00A32ED0">
        <w:rPr>
          <w:rFonts w:ascii="Arial" w:hAnsi="Arial" w:cs="Arial"/>
        </w:rPr>
        <w:t>a Agencia Municipal de Seguridad Vial</w:t>
      </w:r>
      <w:r>
        <w:rPr>
          <w:rFonts w:ascii="Arial" w:hAnsi="Arial" w:cs="Arial"/>
        </w:rPr>
        <w:t xml:space="preserve">, </w:t>
      </w:r>
      <w:r w:rsidRPr="00A32ED0">
        <w:rPr>
          <w:rFonts w:ascii="Arial" w:hAnsi="Arial" w:cs="Arial"/>
        </w:rPr>
        <w:t xml:space="preserve">Dirección de Protección Ciudadana y Defensa Civil y la Policía de Seguridad, </w:t>
      </w:r>
      <w:r>
        <w:rPr>
          <w:rFonts w:ascii="Arial" w:hAnsi="Arial" w:cs="Arial"/>
        </w:rPr>
        <w:t xml:space="preserve">quienes revestirán la calidad de </w:t>
      </w:r>
      <w:r w:rsidRPr="00A32ED0">
        <w:rPr>
          <w:rFonts w:ascii="Arial" w:hAnsi="Arial" w:cs="Arial"/>
        </w:rPr>
        <w:t xml:space="preserve">Autoridad de Comprobación de las infracciones al presente protocolo. Los agentes </w:t>
      </w:r>
      <w:r>
        <w:rPr>
          <w:rFonts w:ascii="Arial" w:hAnsi="Arial" w:cs="Arial"/>
        </w:rPr>
        <w:t xml:space="preserve">de las distintas reparticiones </w:t>
      </w:r>
      <w:r w:rsidRPr="00A32ED0">
        <w:rPr>
          <w:rFonts w:ascii="Arial" w:hAnsi="Arial" w:cs="Arial"/>
        </w:rPr>
        <w:t>podrán requerir directamente el auxilio de la fuerza pública, cuando ello resulte necesario para los fines del cumplimiento del presente.</w:t>
      </w:r>
    </w:p>
    <w:p w:rsidR="00E663EA" w:rsidRPr="00A32ED0" w:rsidRDefault="00E663EA" w:rsidP="00E663EA">
      <w:pPr>
        <w:jc w:val="both"/>
        <w:rPr>
          <w:rFonts w:ascii="Arial" w:hAnsi="Arial" w:cs="Arial"/>
        </w:rPr>
      </w:pPr>
      <w:r w:rsidRPr="00A32ED0">
        <w:rPr>
          <w:rFonts w:ascii="Arial" w:hAnsi="Arial" w:cs="Arial"/>
          <w:u w:val="single"/>
        </w:rPr>
        <w:t>Clausura Preventiva</w:t>
      </w:r>
      <w:r w:rsidRPr="00A32ED0">
        <w:rPr>
          <w:rFonts w:ascii="Arial" w:hAnsi="Arial" w:cs="Arial"/>
        </w:rPr>
        <w:t>: Las autoridades de comprobación podrán clausurar preventivamente hast</w:t>
      </w:r>
      <w:r w:rsidR="00DF4916">
        <w:rPr>
          <w:rFonts w:ascii="Arial" w:hAnsi="Arial" w:cs="Arial"/>
        </w:rPr>
        <w:t>a por tres (3) días los locales</w:t>
      </w:r>
      <w:r w:rsidRPr="00A32ED0">
        <w:rPr>
          <w:rFonts w:ascii="Arial" w:hAnsi="Arial" w:cs="Arial"/>
        </w:rPr>
        <w:t xml:space="preserve"> o establecimientos en los que se hubiere constatado la infracción. Este plazo podrá ser prorrogado hasta un máximo de quince (15) días por resolución fundada de la Autoridad de Juzgamiento. </w:t>
      </w:r>
    </w:p>
    <w:p w:rsidR="00E663EA" w:rsidRPr="00A32ED0" w:rsidRDefault="00E663EA" w:rsidP="00E663EA">
      <w:pPr>
        <w:jc w:val="both"/>
        <w:rPr>
          <w:rFonts w:ascii="Arial" w:hAnsi="Arial" w:cs="Arial"/>
        </w:rPr>
      </w:pPr>
      <w:r w:rsidRPr="00A32ED0">
        <w:rPr>
          <w:rFonts w:ascii="Arial" w:hAnsi="Arial" w:cs="Arial"/>
          <w:u w:val="single"/>
        </w:rPr>
        <w:t>Denuncia</w:t>
      </w:r>
      <w:r w:rsidRPr="00A32ED0">
        <w:rPr>
          <w:rFonts w:ascii="Arial" w:hAnsi="Arial" w:cs="Arial"/>
        </w:rPr>
        <w:t xml:space="preserve">: Toda transgresión a las medidas preventivas y cuya observancia sea obligatoria facultará a cualquier persona para denunciarla verbalmente o por escrito por ante cualquiera de las autoridades mencionadas en el artículo anterior. Recibida una denuncia por infracción a lo dispuesto en el presente, cualquiera de las autoridades que intervengan destacará de inmediato los agentes necesarios que tenga afectados a tal fin, con el objeto de proceder a su comprobación y actuar conforme al presente. </w:t>
      </w:r>
    </w:p>
    <w:p w:rsidR="00E663EA" w:rsidRPr="00A32ED0" w:rsidRDefault="00E663EA" w:rsidP="00E663EA">
      <w:pPr>
        <w:jc w:val="both"/>
        <w:rPr>
          <w:rFonts w:ascii="Arial" w:hAnsi="Arial" w:cs="Arial"/>
        </w:rPr>
      </w:pPr>
      <w:r w:rsidRPr="00A32ED0">
        <w:rPr>
          <w:rFonts w:ascii="Arial" w:hAnsi="Arial" w:cs="Arial"/>
        </w:rPr>
        <w:t xml:space="preserve">El denunciante no contrae obligación que lo ligue al procedimiento, ni incurre en responsabilidad alguna, salvo manifiesta falsedad lo cual lo tornará pasible de la multa prevista en el hecho denunciado. </w:t>
      </w:r>
    </w:p>
    <w:p w:rsidR="00E663EA" w:rsidRPr="00A32ED0" w:rsidRDefault="00E663EA" w:rsidP="00E663EA">
      <w:pPr>
        <w:jc w:val="both"/>
        <w:rPr>
          <w:rFonts w:ascii="Arial" w:hAnsi="Arial" w:cs="Arial"/>
        </w:rPr>
      </w:pPr>
      <w:r w:rsidRPr="00710E58">
        <w:rPr>
          <w:rFonts w:ascii="Arial" w:hAnsi="Arial" w:cs="Arial"/>
          <w:u w:val="single"/>
        </w:rPr>
        <w:lastRenderedPageBreak/>
        <w:t>Observaciones</w:t>
      </w:r>
      <w:r>
        <w:rPr>
          <w:rFonts w:ascii="Arial" w:hAnsi="Arial" w:cs="Arial"/>
        </w:rPr>
        <w:t xml:space="preserve">: El procedimiento de fiscalización y régimen sancionatorio se encuentra instituido por el Decreto Municipal de Necesidad y Urgencia N° 531/20, convalidado por Ordenanza Municipal N° </w:t>
      </w:r>
      <w:r w:rsidR="007A1279">
        <w:rPr>
          <w:rFonts w:ascii="Arial" w:hAnsi="Arial" w:cs="Arial"/>
        </w:rPr>
        <w:t>2622</w:t>
      </w:r>
      <w:r>
        <w:rPr>
          <w:rFonts w:ascii="Arial" w:hAnsi="Arial" w:cs="Arial"/>
        </w:rPr>
        <w:t>/20.</w:t>
      </w:r>
    </w:p>
    <w:p w:rsidR="00FE6D51" w:rsidRDefault="00FE6D51"/>
    <w:sectPr w:rsidR="00FE6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652F"/>
    <w:multiLevelType w:val="hybridMultilevel"/>
    <w:tmpl w:val="EE8C35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2C9"/>
    <w:multiLevelType w:val="hybridMultilevel"/>
    <w:tmpl w:val="98267A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D90"/>
    <w:multiLevelType w:val="hybridMultilevel"/>
    <w:tmpl w:val="4E6E523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8B5"/>
    <w:multiLevelType w:val="hybridMultilevel"/>
    <w:tmpl w:val="5A4C9BAA"/>
    <w:lvl w:ilvl="0" w:tplc="FAC4B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235A"/>
    <w:multiLevelType w:val="hybridMultilevel"/>
    <w:tmpl w:val="ECEE19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7A83"/>
    <w:multiLevelType w:val="hybridMultilevel"/>
    <w:tmpl w:val="6654195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E7603"/>
    <w:multiLevelType w:val="hybridMultilevel"/>
    <w:tmpl w:val="1E26ED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E4578"/>
    <w:multiLevelType w:val="hybridMultilevel"/>
    <w:tmpl w:val="AA4C9FC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D3737"/>
    <w:multiLevelType w:val="hybridMultilevel"/>
    <w:tmpl w:val="B8AC27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52B2B"/>
    <w:multiLevelType w:val="hybridMultilevel"/>
    <w:tmpl w:val="989E87F4"/>
    <w:lvl w:ilvl="0" w:tplc="2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284FC2"/>
    <w:multiLevelType w:val="hybridMultilevel"/>
    <w:tmpl w:val="0A8ACF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F521F"/>
    <w:multiLevelType w:val="hybridMultilevel"/>
    <w:tmpl w:val="748C92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1232C"/>
    <w:multiLevelType w:val="hybridMultilevel"/>
    <w:tmpl w:val="337A415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3EA"/>
    <w:rsid w:val="000E4DE9"/>
    <w:rsid w:val="00211B5A"/>
    <w:rsid w:val="0032779E"/>
    <w:rsid w:val="003D301C"/>
    <w:rsid w:val="005B7CFA"/>
    <w:rsid w:val="00613E0B"/>
    <w:rsid w:val="006F3BDB"/>
    <w:rsid w:val="00781EC8"/>
    <w:rsid w:val="007A1279"/>
    <w:rsid w:val="00A000C4"/>
    <w:rsid w:val="00A425E0"/>
    <w:rsid w:val="00C56DF9"/>
    <w:rsid w:val="00DF4578"/>
    <w:rsid w:val="00DF4916"/>
    <w:rsid w:val="00E30ABE"/>
    <w:rsid w:val="00E663EA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8B539-04CC-1A45-8203-B7F1DE31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3EA"/>
    <w:pPr>
      <w:spacing w:after="160" w:line="259" w:lineRule="auto"/>
      <w:jc w:val="left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2321</Words>
  <Characters>12768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mariana eldi</cp:lastModifiedBy>
  <cp:revision>2</cp:revision>
  <cp:lastPrinted>2020-04-20T17:11:00Z</cp:lastPrinted>
  <dcterms:created xsi:type="dcterms:W3CDTF">2020-05-07T17:23:00Z</dcterms:created>
  <dcterms:modified xsi:type="dcterms:W3CDTF">2020-05-07T17:23:00Z</dcterms:modified>
</cp:coreProperties>
</file>